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60" w:before="0"/>
      </w:pPr>
      <w:r>
        <w:rPr>
          <w:rFonts w:ascii="Arial" w:cs="Arial" w:eastAsia="Arial" w:hAnsi="Arial"/>
          <w:b/>
          <w:bCs/>
          <w:color w:val="6A4AD9"/>
          <w:sz w:val="22"/>
          <w:szCs w:val="22"/>
          <w:rtl/>
        </w:rPr>
        <w:t xml:space="preserve">👩‍🏫 מהדורה למורה • 🧸 יסודי</w:t>
      </w:r>
    </w:p>
    <w:p>
      <w:pPr>
        <w:bidi/>
        <w:spacing w:after="60" w:before="0"/>
      </w:pPr>
      <w:r>
        <w:rPr>
          <w:rFonts w:ascii="Arial" w:cs="Arial" w:eastAsia="Arial" w:hAnsi="Arial"/>
          <w:b/>
          <w:bCs/>
          <w:color w:val="2B1D5C"/>
          <w:sz w:val="68"/>
          <w:szCs w:val="68"/>
          <w:rtl/>
        </w:rPr>
        <w:t xml:space="preserve">♻️ מה שנשאר אחרינו: סביבה וקיימות</w:t>
      </w:r>
    </w:p>
    <w:p>
      <w:pPr>
        <w:bidi/>
        <w:spacing w:after="200" w:before="0"/>
      </w:pPr>
      <w:r>
        <w:rPr>
          <w:rFonts w:ascii="Arial" w:cs="Arial" w:eastAsia="Arial" w:hAnsi="Arial"/>
          <w:color w:val="4A4560"/>
          <w:sz w:val="28"/>
          <w:szCs w:val="28"/>
          <w:rtl/>
        </w:rPr>
        <w:t xml:space="preserve">מהדורה למורה – מערך, מטרות ומפתח תשובות (אפשר להסיר לפני צילום לתלמידים)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מטרות השיעור</w:t>
            </w:r>
          </w:p>
          <w:p>
            <w:pPr>
              <w:bidi/>
              <w:spacing w:after="80" w:before="0"/>
            </w:pPr>
            <w:r>
              <w:rPr>
                <w:rFonts w:ascii="Arial" w:cs="Arial" w:eastAsia="Arial" w:hAnsi="Arial"/>
                <w:sz w:val="26"/>
                <w:szCs w:val="26"/>
                <w:rtl/>
              </w:rPr>
              <w:t xml:space="preserve">• לאתר מידע גלוי בטקסט ובטבלה: לאן נוסע הזבל, מה מכניסים לכל פח ומהי טביעת רגל פחמנית, ולהסיק מסקנות מעשיות מן המידע.</w:t>
            </w:r>
          </w:p>
          <w:p>
            <w:pPr>
              <w:bidi/>
              <w:spacing w:after="80" w:before="0"/>
            </w:pPr>
            <w:r>
              <w:rPr>
                <w:rFonts w:ascii="Arial" w:cs="Arial" w:eastAsia="Arial" w:hAnsi="Arial"/>
                <w:sz w:val="26"/>
                <w:szCs w:val="26"/>
                <w:rtl/>
              </w:rPr>
              <w:t xml:space="preserve">• לזהות מבנה של טקסט: עלילה ונקודת מפנה בסיפור, כותרות משנה וטבלה בטקסט מידעי, טענה, נימוקים, טענת נגד ומענה בטקסט טיעוני, ולהבין את תפקידן של מילות קישור.</w:t>
            </w:r>
          </w:p>
          <w:p>
            <w:pPr>
              <w:bidi/>
              <w:spacing w:after="80" w:before="0"/>
            </w:pPr>
            <w:r>
              <w:rPr>
                <w:rFonts w:ascii="Arial" w:cs="Arial" w:eastAsia="Arial" w:hAnsi="Arial"/>
                <w:sz w:val="26"/>
                <w:szCs w:val="26"/>
                <w:rtl/>
              </w:rPr>
              <w:t xml:space="preserve">• לגבש עמדה מנומקת על קיימות ולבחור צעד קטן, אישי או כיתתי, שאפשר לעשות כבר השבוע, מתוך תקווה ופעולה משותפת.</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מערך שיעור – 45 דקות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דקות</w:t>
            </w:r>
          </w:p>
        </w:tc>
        <w:tc>
          <w:tcPr>
            <w:tcW w:type="pct" w:w="2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שלב</w:t>
            </w:r>
          </w:p>
        </w:tc>
        <w:tc>
          <w:tcPr>
            <w:tcW w:type="pct" w:w="64%"/>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קורה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5</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פתיחה וצלילה ראשונה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שאלת הפתיחה: 'הדבר האחרון שזרקתם לפח – לאן הוא נוסע עכשיו?' הצגת שקופית הפתיחה ושלושת מפלסי הצלילה: פני המים, מתחת למים והמעמקים.</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לפני הקריאה ובמהלכה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קבוצה מקבלת טקסט לפי רמה: הסיפור על אלה והבקבוקים, הטקסט המידעי על ארבעת הפחים, המאמר הטיעוני על פלסטיק חד־פעמי או הטקסט הפשוט על טביעת רגל פחמנית. מציצים בכותרות ובטבלה, קוראים ועוצרים בתחנת העצירה.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10</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צוללים לעומק</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שאלות פני המים ושאלות מתחת למים, לחיצה על המשפט בטקסט ומיון. מדגישים את מבנה הטקסט: נקודת מפנה, כותרות משנה וטבלה, או טענה, טענת נגד ומענה.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חדר המשחקים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בזוגות: 'פעולה ירוקה או לא בדיוק?', נכון או לא נכון, ומילות קישור. כל זוג מסביר פריט אחד במילים שלו.</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מעגל שיח: המעמקים</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שתיים או שלוש שאלות דיון. בוחרים יחד צעד כיתתי קטן אחד, למשל פינת מיון בכיתה או בקבוק אישי לכל אחד ואחת.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2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כרטיס יציאה</w:t>
            </w:r>
          </w:p>
        </w:tc>
        <w:tc>
          <w:tcPr>
            <w:tcW w:type="pct" w:w="6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כל תלמיד ותלמידה כותבים דבר אחד שלמדו וצעד קטן אחד לשבוע הקרוב.</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גרסה קצרה – 10 דקות</w:t>
            </w:r>
          </w:p>
          <w:p>
            <w:pPr>
              <w:bidi/>
              <w:spacing w:after="80" w:before="0"/>
            </w:pPr>
            <w:r>
              <w:rPr>
                <w:rFonts w:ascii="Arial" w:cs="Arial" w:eastAsia="Arial" w:hAnsi="Arial"/>
                <w:sz w:val="26"/>
                <w:szCs w:val="26"/>
                <w:rtl/>
              </w:rPr>
              <w:t xml:space="preserve">קוראים יחד בקול את הטבלה של ארבעת הפחים ואת הפסקה על 'פריט מלוכלך אחד', ועונים בעל פה על שתי שאלות פני המים. משחקים סבב מהיר של 'פעולה ירוקה או לא בדיוק?', וכל אחד ואחת מסיימים במשפט: 'צעד קטן שאעשה השבוע: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שאלת פתיחה לכיתה</w:t>
            </w:r>
          </w:p>
          <w:p>
            <w:pPr>
              <w:bidi/>
              <w:spacing w:after="80" w:before="0"/>
            </w:pPr>
            <w:r>
              <w:rPr>
                <w:rFonts w:ascii="Arial" w:cs="Arial" w:eastAsia="Arial" w:hAnsi="Arial"/>
                <w:sz w:val="26"/>
                <w:szCs w:val="26"/>
                <w:rtl/>
              </w:rPr>
              <w:t xml:space="preserve">חשבו על הדבר האחרון שזרקתם לפח היום. לאן לדעתכם הוא נוסע עכשיו, ומה היה יכול לקרות לו אילו הגיע לפח אחר?</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חוסן ואכפתיות: גש״ר מאח״ד • עש״ן ד״ק • מעש״ה</w:t>
            </w:r>
          </w:p>
          <w:p>
            <w:pPr>
              <w:bidi/>
              <w:spacing w:after="80" w:before="0"/>
            </w:pPr>
            <w:r>
              <w:rPr>
                <w:rFonts w:ascii="Arial" w:cs="Arial" w:eastAsia="Arial" w:hAnsi="Arial"/>
                <w:sz w:val="26"/>
                <w:szCs w:val="26"/>
                <w:rtl/>
              </w:rPr>
              <w:t xml:space="preserve">גש״ר מאח״ד: פעולה כיתתית משותפת כמו הפרויקט של אלה מחזקת את ערוץ החברה. דאגה לעולם ולאדמה היא ערוץ האמונה והערכים, והמצאת פתרונות ודמיון השתיל שגדל לעץ מפעילים את ערוץ הדמיון. כשהדאגה לאקלים מציפה אפשר להיעזר בעש״ן ד״ק: ע – עצור, ש – שרירים (לקפוץ אגרופים ולשחרר לאט), נ – נשימה (שאיפה איטית ונשיפה ארוכה), ד – דיבור עצמי ('צעדים קטנים משנים'), ק – קדימה (לבחור צעד קטן אחד ולהמשיך). חבר/ה שמתייאש/ת? מעש״ה: מ – מחויבות 'אני כאן איתך', ע – עידוד לפעולה (משימה קטנה עכשיו), ש – שאלות שמפעילות חשיבה (מה אפשר לעשות? מה עוזר לך?), ה – הבניית רצף (מה קרה, מה עכשיו ומה הלאה). הידיעות על משבר האקלים מכבידות עליכם? גש״ר מאח״ד עוזר להפוך דאגה לפעולה: בחרו שני ערוצים וכתבו צעד קטן לכל אחד – חברה (פרויקט עם הכיתה, כמו הבקבוקים של אלה), אמונה וערכים (מה חשוב לי לשמור לדור הבא), פעילות (ממיינים, ממחזרים, מביאים בקבוק משלי), דמיון (איך תיראה השכונה שלנו נקייה יותר). ואם הדאגה כבדה מדי – מדברים עם מבוגר/ת שסומכים עליו/ה.</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טיפים להנחיה</w:t>
            </w:r>
          </w:p>
          <w:p>
            <w:pPr>
              <w:bidi/>
              <w:spacing w:after="80" w:before="0"/>
            </w:pPr>
            <w:r>
              <w:rPr>
                <w:rFonts w:ascii="Arial" w:cs="Arial" w:eastAsia="Arial" w:hAnsi="Arial"/>
                <w:sz w:val="26"/>
                <w:szCs w:val="26"/>
                <w:rtl/>
              </w:rPr>
              <w:t xml:space="preserve">• שלוש צלילות בכל טקסט: לפני הקריאה מציצים בכותרות, בטבלה ובאיור ומנחשים את המטרה. בזמן הקריאה עוצרים בתחנת העצירה. אחרי הקריאה עוברים מפני המים (מה כתוב) אל מתחת למים (למה הכותב בחר כך) ואל המעמקים (מה זה אומר לחיים שלנו). מומלץ לבקש מהתלמידים להצביע על המשפט בטקסט שמוכיח את התשובה.</w:t>
            </w:r>
          </w:p>
          <w:p>
            <w:pPr>
              <w:bidi/>
              <w:spacing w:after="80" w:before="0"/>
            </w:pPr>
            <w:r>
              <w:rPr>
                <w:rFonts w:ascii="Arial" w:cs="Arial" w:eastAsia="Arial" w:hAnsi="Arial"/>
                <w:sz w:val="26"/>
                <w:szCs w:val="26"/>
                <w:rtl/>
              </w:rPr>
              <w:t xml:space="preserve">• שומרים על טון רגוע ומלא תקווה: מדגישים צעדים קטנים ופעולה משותפת ולא אשמה או פחד. מזכירים, כמו בטקסט, ש'האחריות לא רק עליכם'. בטקסט הטיעוני מבקשים להבחין בין איסור לבין חלופה נוחה, ולבנות טיעון שיש בו טענה, טענת נגד ומענה.</w:t>
            </w:r>
          </w:p>
          <w:p>
            <w:pPr>
              <w:bidi/>
              <w:spacing w:after="80" w:before="0"/>
            </w:pPr>
            <w:r>
              <w:rPr>
                <w:rFonts w:ascii="Arial" w:cs="Arial" w:eastAsia="Arial" w:hAnsi="Arial"/>
                <w:sz w:val="26"/>
                <w:szCs w:val="26"/>
                <w:rtl/>
              </w:rPr>
              <w:t xml:space="preserve">• מרחב בטוח: השיעור נועד לתמיכה וללמידה ולא לטיפול. אם עולים חשש או מועקה סביב משבר האקלים, מכירים בתחושה ומזמינים לדבר עם מבוגר/ת שסומכים עליו. בכל דאגה לתלמיד או לתלמידה פונים ליועצת.</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הכוונה לשאלה הפתוחה – יסודי</w:t>
            </w:r>
          </w:p>
          <w:p>
            <w:pPr>
              <w:bidi/>
              <w:spacing w:after="80" w:before="0"/>
            </w:pPr>
            <w:r>
              <w:rPr>
                <w:rFonts w:ascii="Arial" w:cs="Arial" w:eastAsia="Arial" w:hAnsi="Arial"/>
                <w:sz w:val="26"/>
                <w:szCs w:val="26"/>
                <w:rtl/>
              </w:rPr>
              <w:t xml:space="preserve">תשובה אישית. תשובה טובה בוחרת תפקיד ומנמקת למה הוא מתאים לה או לו, ומזכירה רגע של תסכול מן הסיפור (רק שישה בקבוקים ביום השני, השקית שנדחתה). כדאי שהתלמידים יציעו רעיון לפרויקט כיתתי עם מטרה ברורה, וירגישו שגם הרגל קטן שנבנה בכיתה משפיע מעבר לשתיל אחד.</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מפתח תשובות למורה – 🧸 יסודי</w:t>
      </w:r>
    </w:p>
    <w:p>
      <w:pPr>
        <w:bidi/>
        <w:spacing w:after="80" w:before="0"/>
      </w:pPr>
      <w:r>
        <w:rPr>
          <w:rFonts w:ascii="Arial" w:cs="Arial" w:eastAsia="Arial" w:hAnsi="Arial"/>
          <w:sz w:val="26"/>
          <w:szCs w:val="26"/>
          <w:rtl/>
        </w:rPr>
        <w:t xml:space="preserve">שאלות פתוחות: תשובות אישיות. מחפשים תשובה שנשענת על הטקסט, מנומקת ומנוסחת במשפטים שלמים.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12%"/>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שאלה</w:t>
            </w:r>
          </w:p>
        </w:tc>
        <w:tc>
          <w:tcPr>
            <w:tcW w:type="pct" w:w="88%"/>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תשובה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 לקניית שתיל עץ לחצר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 שלושים אגורות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 אבנר איש התחזוקה</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נכון | 2. לא נכון | 3. נכון | 4. לא נכון</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6</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„מאז הם מיינו לפני כל ביקור…”</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7</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בקבוק מים ריק ← ✅ נכנס לשקית; גביע יוגורט ← ❌ לא נכנס לשקית; קופסת שימורים ← ❌ לא נכנס לשקית; בקבוק מיץ ריק ושטוף ← ✅ נכנס לשקית; גרב ← ❌ לא נכנס לשקית; בקבוק שנשארה בו שתייה ← ❌ לא נכנס לשקית</w:t>
            </w:r>
          </w:p>
        </w:tc>
      </w:tr>
      <w:tr>
        <w:tc>
          <w:tcPr>
            <w:tcW w:type="pct" w:w="12%"/>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8</w:t>
            </w:r>
          </w:p>
        </w:tc>
        <w:tc>
          <w:tcPr>
            <w:tcW w:type="pct" w:w="8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1–ב, 2–ד, 3–א, 4–ג</w:t>
            </w:r>
          </w:p>
        </w:tc>
      </w:tr>
    </w:tbl>
    <w:p>
      <w:pPr>
        <w:bidi/>
        <w:spacing w:after="80" w:before="0"/>
      </w:pPr>
      <w:r>
        <w:rPr>
          <w:rFonts w:ascii="Arial" w:cs="Arial" w:eastAsia="Arial" w:hAnsi="Arial"/>
          <w:rtl/>
        </w:rPr>
        <w:t xml:space="preserve"/>
      </w:r>
    </w:p>
    <w:p>
      <w:pPr>
        <w:pageBreakBefore/>
        <w:bidi/>
        <w:spacing w:after="60" w:before="0"/>
      </w:pPr>
      <w:r>
        <w:rPr>
          <w:rFonts w:ascii="Arial" w:cs="Arial" w:eastAsia="Arial" w:hAnsi="Arial"/>
          <w:b/>
          <w:bCs/>
          <w:color w:val="6A4AD9"/>
          <w:sz w:val="22"/>
          <w:szCs w:val="22"/>
          <w:rtl/>
        </w:rPr>
        <w:t xml:space="preserve">חוברת תלמיד • קריאה והבנה • 🧸 יסודי (לכיתות ג׳–ו׳)</w:t>
      </w:r>
    </w:p>
    <w:p>
      <w:pPr>
        <w:bidi/>
        <w:spacing w:after="60" w:before="0"/>
      </w:pPr>
      <w:r>
        <w:rPr>
          <w:rFonts w:ascii="Arial" w:cs="Arial" w:eastAsia="Arial" w:hAnsi="Arial"/>
          <w:b/>
          <w:bCs/>
          <w:color w:val="2B1D5C"/>
          <w:sz w:val="68"/>
          <w:szCs w:val="68"/>
          <w:rtl/>
        </w:rPr>
        <w:t xml:space="preserve">♻️ מה שנשאר אחרינו: סביבה וקיימות</w:t>
      </w:r>
    </w:p>
    <w:p>
      <w:pPr>
        <w:bidi/>
        <w:spacing w:after="200" w:before="0"/>
      </w:pPr>
      <w:r>
        <w:rPr>
          <w:rFonts w:ascii="Arial" w:cs="Arial" w:eastAsia="Arial" w:hAnsi="Arial"/>
          <w:color w:val="4A4560"/>
          <w:sz w:val="28"/>
          <w:szCs w:val="28"/>
          <w:rtl/>
        </w:rPr>
        <w:t xml:space="preserve">לאן נוסע הזבל, מה זו טביעת רגל פחמנית, איך שלוש מאות בקבוקים משנים כיתה, והאם לאסור פלסטיק חד־פעמי</w:t>
      </w:r>
    </w:p>
    <w:p>
      <w:pPr>
        <w:bidi/>
        <w:spacing w:after="200" w:before="0"/>
      </w:pPr>
      <w:r>
        <w:rPr>
          <w:rFonts w:ascii="Arial" w:cs="Arial" w:eastAsia="Arial" w:hAnsi="Arial"/>
          <w:b/>
          <w:bCs/>
          <w:sz w:val="26"/>
          <w:szCs w:val="26"/>
          <w:rtl/>
        </w:rPr>
        <w:t xml:space="preserve">שם: ____________     כיתה: ____________     תאריך: ____________</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איך משתמשים?</w:t>
            </w:r>
          </w:p>
          <w:p>
            <w:pPr>
              <w:bidi/>
              <w:spacing w:after="80" w:before="0"/>
            </w:pPr>
            <w:r>
              <w:rPr>
                <w:rFonts w:ascii="Arial" w:cs="Arial" w:eastAsia="Arial" w:hAnsi="Arial"/>
                <w:sz w:val="26"/>
                <w:szCs w:val="26"/>
                <w:rtl/>
              </w:rPr>
              <w:t xml:space="preserve">א. מתחילים בדף האסטרטגיות ובמפת הצלילה. ב. קוראים את הטקסט ועוצרים בתחנת העצירה. ג. עונים על השאלות לפי העומק: פני המים, צלילה והמעמקים. ד. מסיימים בבדיקה עצמית ובכרטיס יציאה.</w:t>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דף האסטרטגיות: איך קוראים לעומק?</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לפני</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בזמן</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אחרי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על הכותרת: על מה הסיפור? מה אני כבר יודע/ת?</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מסמנים מילה קשה: עיגול סביב מילה שלא הבנתי.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מספרים במילים שלי: מה קרה בהתחלה, באמצע ובסוף?</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מסתכלים בתמונה: מה רואים? מה זה מספר לי?</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עוצרים וחושבים: מה קרה עד עכשיו?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הרגשתי?: מה אהבתי בסיפור?</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מנחשים: מה לדעתי יקרה בסיפור?</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מדמיינים: איך זה נראה? מה הדמות מרגישה?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לומדים?: מה אני לוקח/ת איתי?</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רשימת בדיקה לקורא/ת</w:t>
            </w:r>
          </w:p>
          <w:p>
            <w:pPr>
              <w:bidi/>
              <w:spacing w:after="80" w:before="0"/>
            </w:pPr>
            <w:r>
              <w:rPr>
                <w:rFonts w:ascii="Arial" w:cs="Arial" w:eastAsia="Arial" w:hAnsi="Arial"/>
                <w:sz w:val="26"/>
                <w:szCs w:val="26"/>
                <w:rtl/>
              </w:rPr>
              <w:t xml:space="preserve">☐ קראתי את הכותרת ושאלתי את עצמי על מה הטקסט</w:t>
            </w:r>
          </w:p>
          <w:p>
            <w:pPr>
              <w:bidi/>
              <w:spacing w:after="80" w:before="0"/>
            </w:pPr>
            <w:r>
              <w:rPr>
                <w:rFonts w:ascii="Arial" w:cs="Arial" w:eastAsia="Arial" w:hAnsi="Arial"/>
                <w:sz w:val="26"/>
                <w:szCs w:val="26"/>
                <w:rtl/>
              </w:rPr>
              <w:t xml:space="preserve">☐ קראתי את כל הטקסט עד הסוף</w:t>
            </w:r>
          </w:p>
          <w:p>
            <w:pPr>
              <w:bidi/>
              <w:spacing w:after="80" w:before="0"/>
            </w:pPr>
            <w:r>
              <w:rPr>
                <w:rFonts w:ascii="Arial" w:cs="Arial" w:eastAsia="Arial" w:hAnsi="Arial"/>
                <w:sz w:val="26"/>
                <w:szCs w:val="26"/>
                <w:rtl/>
              </w:rPr>
              <w:t xml:space="preserve">☐ סימנתי מילה שלא הבנתי</w:t>
            </w:r>
          </w:p>
          <w:p>
            <w:pPr>
              <w:bidi/>
              <w:spacing w:after="80" w:before="0"/>
            </w:pPr>
            <w:r>
              <w:rPr>
                <w:rFonts w:ascii="Arial" w:cs="Arial" w:eastAsia="Arial" w:hAnsi="Arial"/>
                <w:sz w:val="26"/>
                <w:szCs w:val="26"/>
                <w:rtl/>
              </w:rPr>
              <w:t xml:space="preserve">☐ קראתי שוב את מה שלא היה ברור</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מפת הצלילה: סוג הטקסט ומילים חדשות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שחייה על פני השטח</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w:t>
            </w:r>
          </w:p>
        </w:tc>
        <w:tc>
          <w:tcPr>
            <w:tcW w:type="pct" w:w="33.333333333333336%"/>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מעמקים</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מוצאים מידע שכתוב בטקסט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מסיקים, מקשרים ובודקים מילים ומבנה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חושבים, מביעים דעה ויוצרים</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סוג הטקסט: טקסט סיפורי</w:t>
            </w:r>
          </w:p>
          <w:p>
            <w:pPr>
              <w:bidi/>
              <w:spacing w:after="80" w:before="0"/>
            </w:pPr>
            <w:r>
              <w:rPr>
                <w:rFonts w:ascii="Arial" w:cs="Arial" w:eastAsia="Arial" w:hAnsi="Arial"/>
                <w:sz w:val="26"/>
                <w:szCs w:val="26"/>
                <w:rtl/>
              </w:rPr>
              <w:t xml:space="preserve">מה מאפיין את סוג הטקסט הזה? כתבו שני סימנים שתחפשו בקריאה: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לפני שצוללים</w:t>
            </w:r>
          </w:p>
          <w:p>
            <w:pPr>
              <w:bidi/>
              <w:spacing w:after="80" w:before="0"/>
            </w:pPr>
            <w:r>
              <w:rPr>
                <w:rFonts w:ascii="Arial" w:cs="Arial" w:eastAsia="Arial" w:hAnsi="Arial"/>
                <w:sz w:val="26"/>
                <w:szCs w:val="26"/>
                <w:rtl/>
              </w:rPr>
              <w:t xml:space="preserve">מה אני חושב/ת שיקרה בטקסט? (לפי הכותרת)</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מילה</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פירוש</w:t>
            </w:r>
          </w:p>
        </w:tc>
        <w:tc>
          <w:tcPr>
            <w:tcW w:type="pct" w:w="33.333333333333336%"/>
            <w:tcBorders>
              <w:top w:val="single" w:color="CFC7EE" w:sz="6"/>
              <w:left w:val="single" w:color="CFC7EE" w:sz="6"/>
              <w:bottom w:val="single" w:color="CFC7EE" w:sz="6"/>
              <w:right w:val="single" w:color="CFC7EE" w:sz="6"/>
            </w:tcBorders>
            <w:shd w:fill="FBF3E1"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משפט משלי</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נדחקו</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נכנסו הרבה ילדים למקום צפוף וקטן</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שתיל</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עץ צעיר וקטן שמוכן לשתילה באדמה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לא התייאשה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לא הפסיקה לקוות ולא ויתרה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דחתה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לא הסכימה לקבל, החזירה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משתלה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מקום שבו מגדלים ומוכרים צמחים ועצים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סימניות לגזירה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פני המים – כתוב בטקסט</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צלילה – בין השורות</w:t>
            </w:r>
          </w:p>
        </w:tc>
        <w:tc>
          <w:tcPr>
            <w:tcW w:type="pct" w:w="33.333333333333336%"/>
            <w:tcBorders>
              <w:top w:val="dashed" w:color="8A85A3" w:sz="10"/>
              <w:left w:val="dashed" w:color="8A85A3" w:sz="10"/>
              <w:bottom w:val="dashed" w:color="8A85A3" w:sz="10"/>
              <w:right w:val="dashed" w:color="8A85A3" w:sz="10"/>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המעמקים – מעבר לשורות</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מי בסיפור?</w:t>
            </w:r>
          </w:p>
          <w:p>
            <w:pPr>
              <w:bidi/>
              <w:spacing w:after="40" w:before="0"/>
            </w:pPr>
            <w:r>
              <w:rPr>
                <w:rFonts w:ascii="Arial" w:cs="Arial" w:eastAsia="Arial" w:hAnsi="Arial"/>
                <w:sz w:val="26"/>
                <w:szCs w:val="26"/>
                <w:rtl/>
              </w:rPr>
              <w:t xml:space="preserve">• מה קרה?</w:t>
            </w:r>
          </w:p>
          <w:p>
            <w:pPr>
              <w:bidi/>
              <w:spacing w:after="40" w:before="0"/>
            </w:pPr>
            <w:r>
              <w:rPr>
                <w:rFonts w:ascii="Arial" w:cs="Arial" w:eastAsia="Arial" w:hAnsi="Arial"/>
                <w:sz w:val="26"/>
                <w:szCs w:val="26"/>
                <w:rtl/>
              </w:rPr>
              <w:t xml:space="preserve">• איפה ומתי?</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למה זה קרה?</w:t>
            </w:r>
          </w:p>
          <w:p>
            <w:pPr>
              <w:bidi/>
              <w:spacing w:after="40" w:before="0"/>
            </w:pPr>
            <w:r>
              <w:rPr>
                <w:rFonts w:ascii="Arial" w:cs="Arial" w:eastAsia="Arial" w:hAnsi="Arial"/>
                <w:sz w:val="26"/>
                <w:szCs w:val="26"/>
                <w:rtl/>
              </w:rPr>
              <w:t xml:space="preserve">• מה הדמות מרגישה?</w:t>
            </w:r>
          </w:p>
          <w:p>
            <w:pPr>
              <w:bidi/>
              <w:spacing w:after="40" w:before="0"/>
            </w:pPr>
            <w:r>
              <w:rPr>
                <w:rFonts w:ascii="Arial" w:cs="Arial" w:eastAsia="Arial" w:hAnsi="Arial"/>
                <w:sz w:val="26"/>
                <w:szCs w:val="26"/>
                <w:rtl/>
              </w:rPr>
              <w:t xml:space="preserve">• מה פירוש המילה?</w:t>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מה אני חושב/ת?</w:t>
            </w:r>
          </w:p>
          <w:p>
            <w:pPr>
              <w:bidi/>
              <w:spacing w:after="40" w:before="0"/>
            </w:pPr>
            <w:r>
              <w:rPr>
                <w:rFonts w:ascii="Arial" w:cs="Arial" w:eastAsia="Arial" w:hAnsi="Arial"/>
                <w:sz w:val="26"/>
                <w:szCs w:val="26"/>
                <w:rtl/>
              </w:rPr>
              <w:t xml:space="preserve">• מה הייתי עושה?</w:t>
            </w:r>
          </w:p>
          <w:p>
            <w:pPr>
              <w:bidi/>
              <w:spacing w:after="40" w:before="0"/>
            </w:pPr>
            <w:r>
              <w:rPr>
                <w:rFonts w:ascii="Arial" w:cs="Arial" w:eastAsia="Arial" w:hAnsi="Arial"/>
                <w:sz w:val="26"/>
                <w:szCs w:val="26"/>
                <w:rtl/>
              </w:rPr>
              <w:t xml:space="preserve">• מה למדתי?</w:t>
            </w:r>
          </w:p>
        </w:tc>
      </w:tr>
      <w:tr>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c>
          <w:tcPr>
            <w:tcW w:type="pct" w:w="33.333333333333336%"/>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השאלה שלי:</w:t>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keepNext/>
        <w:bidi/>
        <w:spacing w:after="120" w:before="0"/>
      </w:pPr>
      <w:r>
        <w:rPr>
          <w:rFonts w:ascii="Arial" w:cs="Arial" w:eastAsia="Arial" w:hAnsi="Arial"/>
          <w:b/>
          <w:bCs/>
          <w:color w:val="2B1D5C"/>
          <w:sz w:val="36"/>
          <w:szCs w:val="36"/>
          <w:rtl/>
        </w:rPr>
        <w:t xml:space="preserve">🃏 כרטיסי מילים לקיפול</w:t>
      </w:r>
    </w:p>
    <w:p>
      <w:pPr>
        <w:bidi/>
        <w:spacing w:after="80" w:before="0"/>
      </w:pPr>
      <w:r>
        <w:rPr>
          <w:rFonts w:ascii="Arial" w:cs="Arial" w:eastAsia="Arial" w:hAnsi="Arial"/>
          <w:sz w:val="26"/>
          <w:szCs w:val="26"/>
          <w:rtl/>
        </w:rPr>
        <w:t xml:space="preserve">גזרו כל כרטיס, קפלו לאורך הקו המנוקד שבאמצע – המילה מקדימה והפירוש מאחור. תרגלו בזוגות.</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נדחקו</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נכנסו הרבה ילדים למקום צפוף וקטן</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שתיל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עץ צעיר וקטן שמוכן לשתילה באדמה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לא התייאשה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לא הפסיקה לקוות ולא ויתרה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דחתה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לא הסכימה לקבל, החזירה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משתלה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מקום שבו מגדלים ומוכרים צמחים ועצים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אלה</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כתבה בקבוצת הכיתה: אוספים בקבוקים!</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דניאל</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שלח תמונה של הקבלה</w:t>
            </w:r>
          </w:p>
        </w:tc>
      </w:tr>
      <w:tr>
        <w:trPr>
          <w:trHeight w:val="1100" w:hRule="atLeast"/>
        </w:trPr>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bCs/>
                <w:sz w:val="34"/>
                <w:szCs w:val="34"/>
                <w:rtl/>
              </w:rPr>
              <w:t xml:space="preserve">אבנר</w:t>
            </w:r>
          </w:p>
        </w:tc>
        <w:tc>
          <w:tcPr>
            <w:tcW w:type="pct" w:w="5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jc w:val="center"/>
            </w:pPr>
            <w:r>
              <w:rPr>
                <w:rFonts w:ascii="Arial" w:cs="Arial" w:eastAsia="Arial" w:hAnsi="Arial"/>
                <w:b w:val="false"/>
                <w:bCs w:val="false"/>
                <w:sz w:val="26"/>
                <w:szCs w:val="26"/>
                <w:rtl/>
              </w:rPr>
              <w:t xml:space="preserve">פתח את חדר האחסון</w:t>
            </w:r>
          </w:p>
        </w:tc>
      </w:tr>
    </w:tbl>
    <w:p>
      <w:pPr>
        <w:bidi/>
        <w:spacing w:after="8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חמישים שקלים ושלוש מאות בקבוקים</w:t>
      </w:r>
    </w:p>
    <w:p>
      <w:pPr>
        <w:bidi/>
        <w:spacing w:after="60" w:before="0"/>
      </w:pPr>
      <w:r>
        <w:rPr>
          <w:rFonts w:ascii="Arial" w:cs="Arial" w:eastAsia="Arial" w:hAnsi="Arial"/>
          <w:b/>
          <w:bCs/>
          <w:color w:val="6A4AD9"/>
          <w:sz w:val="22"/>
          <w:szCs w:val="22"/>
          <w:rtl/>
        </w:rPr>
        <w:t xml:space="preserve">הטקסט • טקסט סיפורי</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14998C" w:sz="24"/>
            </w:tcBorders>
            <w:shd w:fill="E3F6F3"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לפני הקריאה</w:t>
            </w:r>
          </w:p>
          <w:p>
            <w:pPr>
              <w:bidi/>
              <w:spacing w:after="80" w:before="0"/>
            </w:pPr>
            <w:r>
              <w:rPr>
                <w:rFonts w:ascii="Arial" w:cs="Arial" w:eastAsia="Arial" w:hAnsi="Arial"/>
                <w:sz w:val="26"/>
                <w:szCs w:val="26"/>
                <w:rtl/>
              </w:rPr>
              <w:t xml:space="preserve">סוג הטקסט: טקסט סיפורי. האם פעם רציתם לשנות משהו בחצר או בכיתה? מה הייתם עושים אם לא היה לכם מספיק כסף?</w:t>
            </w:r>
          </w:p>
          <w:p>
            <w:pPr>
              <w:bidi/>
              <w:spacing w:after="80" w:before="0"/>
            </w:pPr>
            <w:r>
              <w:rPr>
                <w:rFonts w:ascii="Arial" w:cs="Arial" w:eastAsia="Arial" w:hAnsi="Arial"/>
                <w:sz w:val="26"/>
                <w:szCs w:val="26"/>
                <w:rtl/>
              </w:rPr>
              <w:t xml:space="preserve">הניחוש שלי: ______________________________</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6A4AD9" w:sz="24"/>
            </w:tcBorders>
            <w:shd w:fill="FBF3E1"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מילון קטן</w:t>
            </w:r>
          </w:p>
          <w:p>
            <w:pPr>
              <w:bidi/>
              <w:spacing w:after="80" w:before="0"/>
            </w:pPr>
            <w:r>
              <w:rPr>
                <w:rFonts w:ascii="Arial" w:cs="Arial" w:eastAsia="Arial" w:hAnsi="Arial"/>
                <w:b/>
                <w:bCs/>
                <w:color w:val="2B1D5C"/>
                <w:sz w:val="26"/>
                <w:szCs w:val="26"/>
                <w:rtl/>
              </w:rPr>
              <w:t xml:space="preserve">נדחקו</w:t>
            </w:r>
            <w:r>
              <w:rPr>
                <w:rFonts w:ascii="Arial" w:cs="Arial" w:eastAsia="Arial" w:hAnsi="Arial"/>
                <w:sz w:val="26"/>
                <w:szCs w:val="26"/>
                <w:rtl/>
              </w:rPr>
              <w:t xml:space="preserve"> – נכנסו הרבה ילדים למקום צפוף וקטן</w:t>
            </w:r>
          </w:p>
          <w:p>
            <w:pPr>
              <w:bidi/>
              <w:spacing w:after="80" w:before="0"/>
            </w:pPr>
            <w:r>
              <w:rPr>
                <w:rFonts w:ascii="Arial" w:cs="Arial" w:eastAsia="Arial" w:hAnsi="Arial"/>
                <w:b/>
                <w:bCs/>
                <w:color w:val="2B1D5C"/>
                <w:sz w:val="26"/>
                <w:szCs w:val="26"/>
                <w:rtl/>
              </w:rPr>
              <w:t xml:space="preserve">שתיל</w:t>
            </w:r>
            <w:r>
              <w:rPr>
                <w:rFonts w:ascii="Arial" w:cs="Arial" w:eastAsia="Arial" w:hAnsi="Arial"/>
                <w:sz w:val="26"/>
                <w:szCs w:val="26"/>
                <w:rtl/>
              </w:rPr>
              <w:t xml:space="preserve"> – עץ צעיר וקטן שמוכן לשתילה באדמה</w:t>
            </w:r>
          </w:p>
          <w:p>
            <w:pPr>
              <w:bidi/>
              <w:spacing w:after="80" w:before="0"/>
            </w:pPr>
            <w:r>
              <w:rPr>
                <w:rFonts w:ascii="Arial" w:cs="Arial" w:eastAsia="Arial" w:hAnsi="Arial"/>
                <w:b/>
                <w:bCs/>
                <w:color w:val="2B1D5C"/>
                <w:sz w:val="26"/>
                <w:szCs w:val="26"/>
                <w:rtl/>
              </w:rPr>
              <w:t xml:space="preserve">לא התייאשה</w:t>
            </w:r>
            <w:r>
              <w:rPr>
                <w:rFonts w:ascii="Arial" w:cs="Arial" w:eastAsia="Arial" w:hAnsi="Arial"/>
                <w:sz w:val="26"/>
                <w:szCs w:val="26"/>
                <w:rtl/>
              </w:rPr>
              <w:t xml:space="preserve"> – לא הפסיקה לקוות ולא ויתרה</w:t>
            </w:r>
          </w:p>
          <w:p>
            <w:pPr>
              <w:bidi/>
              <w:spacing w:after="80" w:before="0"/>
            </w:pPr>
            <w:r>
              <w:rPr>
                <w:rFonts w:ascii="Arial" w:cs="Arial" w:eastAsia="Arial" w:hAnsi="Arial"/>
                <w:b/>
                <w:bCs/>
                <w:color w:val="2B1D5C"/>
                <w:sz w:val="26"/>
                <w:szCs w:val="26"/>
                <w:rtl/>
              </w:rPr>
              <w:t xml:space="preserve">דחתה</w:t>
            </w:r>
            <w:r>
              <w:rPr>
                <w:rFonts w:ascii="Arial" w:cs="Arial" w:eastAsia="Arial" w:hAnsi="Arial"/>
                <w:sz w:val="26"/>
                <w:szCs w:val="26"/>
                <w:rtl/>
              </w:rPr>
              <w:t xml:space="preserve"> – לא הסכימה לקבל, החזירה</w:t>
            </w:r>
          </w:p>
          <w:p>
            <w:pPr>
              <w:bidi/>
              <w:spacing w:after="80" w:before="0"/>
            </w:pPr>
            <w:r>
              <w:rPr>
                <w:rFonts w:ascii="Arial" w:cs="Arial" w:eastAsia="Arial" w:hAnsi="Arial"/>
                <w:b/>
                <w:bCs/>
                <w:color w:val="2B1D5C"/>
                <w:sz w:val="26"/>
                <w:szCs w:val="26"/>
                <w:rtl/>
              </w:rPr>
              <w:t xml:space="preserve">משתלה</w:t>
            </w:r>
            <w:r>
              <w:rPr>
                <w:rFonts w:ascii="Arial" w:cs="Arial" w:eastAsia="Arial" w:hAnsi="Arial"/>
                <w:sz w:val="26"/>
                <w:szCs w:val="26"/>
                <w:rtl/>
              </w:rPr>
              <w:t xml:space="preserve"> – מקום שבו מגדלים ומוכרים צמחים ועצים</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(1) </w:t>
      </w:r>
      <w:r>
        <w:rPr>
          <w:rFonts w:ascii="Arial" w:cs="Arial" w:eastAsia="Arial" w:hAnsi="Arial"/>
          <w:sz w:val="26"/>
          <w:szCs w:val="26"/>
          <w:rtl/>
        </w:rPr>
        <w:t xml:space="preserve">בחצר בית הספר של אלה היה הרבה בטון ומעט מאוד צל. בהפסקות של הקיץ כל הילדים נדחקו מתחת לשני ברושים קטנים. במועצת התלמידים מישהו ביקש: 'תנו לנו עץ!' המנהלת ענתה: 'תביאו חמישים שקלים לשתיל, והגנן יעזור לכם לשתול.' נשמע פשוט, אבל בקופת הכיתה נשארו רק שלושה שקלים וסוכרייה.</w:t>
      </w:r>
    </w:p>
    <w:p>
      <w:pPr>
        <w:bidi/>
        <w:spacing w:after="120" w:before="0" w:line="400"/>
      </w:pPr>
      <w:r>
        <w:rPr>
          <w:rFonts w:ascii="Arial" w:cs="Arial" w:eastAsia="Arial" w:hAnsi="Arial"/>
          <w:b/>
          <w:bCs/>
          <w:color w:val="6A4AD9"/>
          <w:sz w:val="26"/>
          <w:szCs w:val="26"/>
          <w:rtl/>
        </w:rPr>
        <w:t xml:space="preserve">(2) </w:t>
      </w:r>
      <w:r>
        <w:rPr>
          <w:rFonts w:ascii="Arial" w:cs="Arial" w:eastAsia="Arial" w:hAnsi="Arial"/>
          <w:sz w:val="26"/>
          <w:szCs w:val="26"/>
          <w:rtl/>
        </w:rPr>
        <w:t xml:space="preserve">אלה לא התייאשה. בדרך הביתה היא עצרה ליד מכונת הבקבוקים בסופר וקראה את השלט: 'על כל בקבוק – שלושים אגורות בחזרה.' היא עשתה חשבון: מאה בקבוקים הם שלושים שקלים, ושלוש מאות בקבוקים הם תשעים שקלים. מספיק לעץ! היא כתבה בקבוצת הכיתה: 'מי רוצה צל אמיתי? אוספים בקבוקים!' בהתחלה ענו רק שניים.</w:t>
      </w:r>
    </w:p>
    <w:p>
      <w:pPr>
        <w:bidi/>
        <w:spacing w:after="120" w:before="0" w:line="400"/>
      </w:pPr>
      <w:r>
        <w:rPr>
          <w:rFonts w:ascii="Arial" w:cs="Arial" w:eastAsia="Arial" w:hAnsi="Arial"/>
          <w:b/>
          <w:bCs/>
          <w:color w:val="6A4AD9"/>
          <w:sz w:val="26"/>
          <w:szCs w:val="26"/>
          <w:rtl/>
        </w:rPr>
        <w:t xml:space="preserve">(3) </w:t>
      </w:r>
      <w:r>
        <w:rPr>
          <w:rFonts w:ascii="Arial" w:cs="Arial" w:eastAsia="Arial" w:hAnsi="Arial"/>
          <w:sz w:val="26"/>
          <w:szCs w:val="26"/>
          <w:rtl/>
        </w:rPr>
        <w:t xml:space="preserve">ביום הראשון הם אספו אחד עשר בקבוקים, וביום השני רק שישה. דניאל כבר התחיל לחשב בלחש כמה שנים זה ייקח. ואז אבנר, איש התחזוקה, ראה אותם ליד הפחים. הוא לא כעס. הוא פתח להם את חדר האחסון ואמר: 'בכל שבוע אני מוצא כאן שקיות מלאות בקבוקים. מה שתמיינו – שלכם.' מאותו יום זה כבר לא היה רעיון של אלה לבד. זה היה פרויקט של כל הכיתה.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תחנת עצירה</w:t>
            </w:r>
          </w:p>
          <w:p>
            <w:pPr>
              <w:bidi/>
              <w:spacing w:after="80" w:before="0"/>
            </w:pPr>
            <w:r>
              <w:rPr>
                <w:rFonts w:ascii="Arial" w:cs="Arial" w:eastAsia="Arial" w:hAnsi="Arial"/>
                <w:sz w:val="26"/>
                <w:szCs w:val="26"/>
                <w:rtl/>
              </w:rPr>
              <w:t xml:space="preserve">עצרו רגע: מה קרה עד כאן? מה לדעתכם יקרה עכשיו?</w:t>
            </w:r>
          </w:p>
          <w:p>
            <w:pPr>
              <w:pBdr>
                <w:bottom w:val="single" w:color="A9A4BF" w:sz="6" w:space="1"/>
              </w:pBdr>
              <w:bidi/>
              <w:spacing w:after="0" w:before="0" w:line="420"/>
            </w:pPr>
            <w:r>
              <w:rPr>
                <w:rFonts w:ascii="Arial" w:cs="Arial" w:eastAsia="Arial" w:hAnsi="Arial"/>
                <w:sz w:val="26"/>
                <w:szCs w:val="26"/>
                <w:rtl/>
              </w:rPr>
              <w:t xml:space="preserve"> </w:t>
            </w:r>
          </w:p>
        </w:tc>
      </w:tr>
    </w:tbl>
    <w:p>
      <w:pPr>
        <w:bidi/>
        <w:spacing w:after="80" w:before="0"/>
      </w:pPr>
      <w:r>
        <w:rPr>
          <w:rFonts w:ascii="Arial" w:cs="Arial" w:eastAsia="Arial" w:hAnsi="Arial"/>
          <w:rtl/>
        </w:rPr>
        <w:t xml:space="preserve"/>
      </w:r>
    </w:p>
    <w:p>
      <w:pPr>
        <w:bidi/>
        <w:spacing w:after="120" w:before="0" w:line="400"/>
      </w:pPr>
      <w:r>
        <w:rPr>
          <w:rFonts w:ascii="Arial" w:cs="Arial" w:eastAsia="Arial" w:hAnsi="Arial"/>
          <w:b/>
          <w:bCs/>
          <w:color w:val="6A4AD9"/>
          <w:sz w:val="26"/>
          <w:szCs w:val="26"/>
          <w:rtl/>
        </w:rPr>
        <w:t xml:space="preserve">(4) </w:t>
      </w:r>
      <w:r>
        <w:rPr>
          <w:rFonts w:ascii="Arial" w:cs="Arial" w:eastAsia="Arial" w:hAnsi="Arial"/>
          <w:sz w:val="26"/>
          <w:szCs w:val="26"/>
          <w:rtl/>
        </w:rPr>
        <w:t xml:space="preserve">אבל אז קרה משהו מפתיע: המכונה דחתה שקית שלמה. מישהו הכניס לתוכה גביע יוגורט, קופסת שימורים ואפילו גרב! 'זה כמו הפחים בבית,' אמרה אלה. 'פריט אחד לא נכון – והכול נפסל.' מאז הם מיינו לפני כל ביקור: רק בקבוקים, ריקים ונקיים.</w:t>
      </w:r>
    </w:p>
    <w:p>
      <w:pPr>
        <w:bidi/>
        <w:spacing w:after="120" w:before="0" w:line="400"/>
      </w:pPr>
      <w:r>
        <w:rPr>
          <w:rFonts w:ascii="Arial" w:cs="Arial" w:eastAsia="Arial" w:hAnsi="Arial"/>
          <w:b/>
          <w:bCs/>
          <w:color w:val="6A4AD9"/>
          <w:sz w:val="26"/>
          <w:szCs w:val="26"/>
          <w:rtl/>
        </w:rPr>
        <w:t xml:space="preserve">(5) </w:t>
      </w:r>
      <w:r>
        <w:rPr>
          <w:rFonts w:ascii="Arial" w:cs="Arial" w:eastAsia="Arial" w:hAnsi="Arial"/>
          <w:sz w:val="26"/>
          <w:szCs w:val="26"/>
          <w:rtl/>
        </w:rPr>
        <w:t xml:space="preserve">אחרי שישה שבועות הגיעה הודעה מדניאל עם תמונה של הקבלה: 'שלוש מאות וארבעה בקבוקים! תשעים ואחד שקלים ועשרים אגורות!' הכיתה קנתה שתיל אלון קטן במשתלה. הגנן הראה להם איך שותלים: בור עמוק, ובהתחלה מים כל יום.</w:t>
      </w:r>
    </w:p>
    <w:p>
      <w:pPr>
        <w:bidi/>
        <w:spacing w:after="120" w:before="0" w:line="400"/>
      </w:pPr>
      <w:r>
        <w:rPr>
          <w:rFonts w:ascii="Arial" w:cs="Arial" w:eastAsia="Arial" w:hAnsi="Arial"/>
          <w:b/>
          <w:bCs/>
          <w:color w:val="6A4AD9"/>
          <w:sz w:val="26"/>
          <w:szCs w:val="26"/>
          <w:rtl/>
        </w:rPr>
        <w:t xml:space="preserve">(6) </w:t>
      </w:r>
      <w:r>
        <w:rPr>
          <w:rFonts w:ascii="Arial" w:cs="Arial" w:eastAsia="Arial" w:hAnsi="Arial"/>
          <w:sz w:val="26"/>
          <w:szCs w:val="26"/>
          <w:rtl/>
        </w:rPr>
        <w:t xml:space="preserve">האלון עוד קטן, והצל שלו בגודל של שמיכה. לידו תלוי שלט שכיתה ה׳2 כתבה: 'העץ הזה עלה שלוש מאות בקבוקים. אל תזרקו בקבוקים על הרצפה – החזירו אותם למכונה.' ובתחתית, בכתב היד של אלה: 'צל לא קונים. בונים אותו, בקבוק אחרי בקבוק.'</w:t>
      </w:r>
    </w:p>
    <w:p>
      <w:pPr>
        <w:keepNext/>
        <w:pageBreakBefore/>
        <w:bidi/>
        <w:spacing w:after="120" w:before="0"/>
      </w:pPr>
      <w:r>
        <w:rPr>
          <w:rFonts w:ascii="Arial" w:cs="Arial" w:eastAsia="Arial" w:hAnsi="Arial"/>
          <w:b/>
          <w:bCs/>
          <w:color w:val="2B1D5C"/>
          <w:sz w:val="36"/>
          <w:szCs w:val="36"/>
          <w:rtl/>
        </w:rPr>
        <w:t xml:space="preserve">❓ שאלות לפי עומק • 🧸 יסודי</w:t>
      </w:r>
    </w:p>
    <w:p>
      <w:pPr>
        <w:bidi/>
        <w:spacing w:after="80" w:before="0"/>
      </w:pPr>
      <w:r>
        <w:rPr>
          <w:rFonts w:ascii="Arial" w:cs="Arial" w:eastAsia="Arial" w:hAnsi="Arial"/>
          <w:sz w:val="26"/>
          <w:szCs w:val="26"/>
          <w:rtl/>
        </w:rPr>
        <w:t xml:space="preserve">שם: ______________________</w:t>
      </w:r>
    </w:p>
    <w:p>
      <w:pPr>
        <w:keepNext/>
        <w:shd w:fill="14998C" w:color="auto" w:val="clear"/>
        <w:bidi/>
        <w:spacing w:after="120" w:before="160"/>
      </w:pPr>
      <w:r>
        <w:rPr>
          <w:rFonts w:ascii="Arial" w:cs="Arial" w:eastAsia="Arial" w:hAnsi="Arial"/>
          <w:b/>
          <w:bCs/>
          <w:color w:val="FFFFFF"/>
          <w:sz w:val="30"/>
          <w:szCs w:val="30"/>
          <w:rtl/>
        </w:rPr>
        <w:t xml:space="preserve">🏊 חלק א׳ – שחייה על פני השטח</w:t>
      </w:r>
      <w:r>
        <w:rPr>
          <w:rFonts w:ascii="Arial" w:cs="Arial" w:eastAsia="Arial" w:hAnsi="Arial"/>
          <w:color w:val="FFFFFF"/>
          <w:sz w:val="24"/>
          <w:szCs w:val="24"/>
          <w:rtl/>
        </w:rPr>
        <w:t xml:space="preserve">   בואו נשחה על פני המים ונמצא מידע שכתוב בסיפור!</w:t>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1. </w:t>
      </w:r>
      <w:r>
        <w:rPr>
          <w:rFonts w:ascii="Arial" w:cs="Arial" w:eastAsia="Arial" w:hAnsi="Arial"/>
          <w:b/>
          <w:bCs/>
          <w:sz w:val="26"/>
          <w:szCs w:val="26"/>
          <w:rtl/>
        </w:rPr>
        <w:t xml:space="preserve">למה הכיתה צריכה חמישים שקלים?</w:t>
      </w:r>
    </w:p>
    <w:p>
      <w:pPr>
        <w:bidi/>
        <w:spacing w:after="80" w:before="0"/>
      </w:pPr>
      <w:r>
        <w:rPr>
          <w:rFonts w:ascii="Arial" w:cs="Arial" w:eastAsia="Arial" w:hAnsi="Arial"/>
          <w:sz w:val="26"/>
          <w:szCs w:val="26"/>
          <w:rtl/>
        </w:rPr>
        <w:t xml:space="preserve">(א) לטיול השנתי        (ב) לקניית שתיל עץ לחצר        (ג) לקניית ספרים לספרייה</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2. </w:t>
      </w:r>
      <w:r>
        <w:rPr>
          <w:rFonts w:ascii="Arial" w:cs="Arial" w:eastAsia="Arial" w:hAnsi="Arial"/>
          <w:b/>
          <w:bCs/>
          <w:sz w:val="26"/>
          <w:szCs w:val="26"/>
          <w:rtl/>
        </w:rPr>
        <w:t xml:space="preserve">כמה אגורות מקבלים על בקבוק במכונה?</w:t>
      </w:r>
    </w:p>
    <w:p>
      <w:pPr>
        <w:bidi/>
        <w:spacing w:after="80" w:before="0"/>
      </w:pPr>
      <w:r>
        <w:rPr>
          <w:rFonts w:ascii="Arial" w:cs="Arial" w:eastAsia="Arial" w:hAnsi="Arial"/>
          <w:sz w:val="26"/>
          <w:szCs w:val="26"/>
          <w:rtl/>
        </w:rPr>
        <w:t xml:space="preserve">(א) עשר אגורות        (ב) שקל אחד        (ג) שלושים אגורות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איתור מידע</w:t>
      </w:r>
    </w:p>
    <w:p>
      <w:pPr>
        <w:keepNext/>
        <w:bidi/>
        <w:spacing w:after="60" w:before="0"/>
      </w:pPr>
      <w:r>
        <w:rPr>
          <w:rFonts w:ascii="Arial" w:cs="Arial" w:eastAsia="Arial" w:hAnsi="Arial"/>
          <w:b/>
          <w:bCs/>
          <w:color w:val="2B1D5C"/>
          <w:sz w:val="26"/>
          <w:szCs w:val="26"/>
          <w:rtl/>
        </w:rPr>
        <w:t xml:space="preserve">3. </w:t>
      </w:r>
      <w:r>
        <w:rPr>
          <w:rFonts w:ascii="Arial" w:cs="Arial" w:eastAsia="Arial" w:hAnsi="Arial"/>
          <w:b/>
          <w:bCs/>
          <w:sz w:val="26"/>
          <w:szCs w:val="26"/>
          <w:rtl/>
        </w:rPr>
        <w:t xml:space="preserve">מי עזר לאלה ולחברים למצוא הרבה בקבוקים?</w:t>
      </w:r>
    </w:p>
    <w:p>
      <w:pPr>
        <w:bidi/>
        <w:spacing w:after="80" w:before="0"/>
      </w:pPr>
      <w:r>
        <w:rPr>
          <w:rFonts w:ascii="Arial" w:cs="Arial" w:eastAsia="Arial" w:hAnsi="Arial"/>
          <w:sz w:val="26"/>
          <w:szCs w:val="26"/>
          <w:rtl/>
        </w:rPr>
        <w:t xml:space="preserve">(א) אבנר איש התחזוקה        (ב) המנהלת        (ג) הגנן</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בדיקת פרטים</w:t>
      </w:r>
    </w:p>
    <w:p>
      <w:pPr>
        <w:keepNext/>
        <w:bidi/>
        <w:spacing w:after="60" w:before="0"/>
      </w:pPr>
      <w:r>
        <w:rPr>
          <w:rFonts w:ascii="Arial" w:cs="Arial" w:eastAsia="Arial" w:hAnsi="Arial"/>
          <w:b/>
          <w:bCs/>
          <w:color w:val="2B1D5C"/>
          <w:sz w:val="26"/>
          <w:szCs w:val="26"/>
          <w:rtl/>
        </w:rPr>
        <w:t xml:space="preserve">4. </w:t>
      </w:r>
      <w:r>
        <w:rPr>
          <w:rFonts w:ascii="Arial" w:cs="Arial" w:eastAsia="Arial" w:hAnsi="Arial"/>
          <w:b/>
          <w:bCs/>
          <w:sz w:val="26"/>
          <w:szCs w:val="26"/>
          <w:rtl/>
        </w:rPr>
        <w:t xml:space="preserve">נכון או לא נכון? סמנו ✓ בטבלה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7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המשפט</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נכון</w:t>
            </w:r>
          </w:p>
        </w:tc>
        <w:tc>
          <w:tcPr>
            <w:tcW w:type="pct" w:w="15%"/>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נכון</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ביום הראשון הילדים אספו אחד עשר בקבוקים.</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המנהלת פתחה לילדים את חדר האחסון.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הכיתה קנתה שתיל של עץ אלון.</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7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איסוף הבקבוקים נמשך שלושה שבועות.</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15%"/>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פני המים • כתוב בטקסט | אוצר מילים בהקשר</w:t>
      </w:r>
    </w:p>
    <w:p>
      <w:pPr>
        <w:keepNext/>
        <w:bidi/>
        <w:spacing w:after="60" w:before="0"/>
      </w:pPr>
      <w:r>
        <w:rPr>
          <w:rFonts w:ascii="Arial" w:cs="Arial" w:eastAsia="Arial" w:hAnsi="Arial"/>
          <w:b/>
          <w:bCs/>
          <w:color w:val="2B1D5C"/>
          <w:sz w:val="26"/>
          <w:szCs w:val="26"/>
          <w:rtl/>
        </w:rPr>
        <w:t xml:space="preserve">5. </w:t>
      </w:r>
      <w:r>
        <w:rPr>
          <w:rFonts w:ascii="Arial" w:cs="Arial" w:eastAsia="Arial" w:hAnsi="Arial"/>
          <w:b/>
          <w:bCs/>
          <w:sz w:val="26"/>
          <w:szCs w:val="26"/>
          <w:rtl/>
        </w:rPr>
        <w:t xml:space="preserve">השלימו את המשפטים בעזרת מחסן המילים</w:t>
      </w:r>
    </w:p>
    <w:p>
      <w:pPr>
        <w:bidi/>
        <w:spacing w:after="80" w:before="0"/>
      </w:pPr>
      <w:r>
        <w:rPr>
          <w:rFonts w:ascii="Arial" w:cs="Arial" w:eastAsia="Arial" w:hAnsi="Arial"/>
          <w:b/>
          <w:bCs/>
          <w:sz w:val="26"/>
          <w:szCs w:val="26"/>
          <w:rtl/>
        </w:rPr>
        <w:t xml:space="preserve">מחסן מילים: אבנר   |   אלון   |   מיינו   |   ברוש</w:t>
      </w:r>
    </w:p>
    <w:p>
      <w:pPr>
        <w:bidi/>
        <w:spacing w:after="80" w:before="0"/>
      </w:pPr>
      <w:r>
        <w:rPr>
          <w:rFonts w:ascii="Arial" w:cs="Arial" w:eastAsia="Arial" w:hAnsi="Arial"/>
          <w:sz w:val="26"/>
          <w:szCs w:val="26"/>
          <w:rtl/>
        </w:rPr>
        <w:t xml:space="preserve">1. ______________, איש התחזוקה, פתח להם את חדר האחסון.</w:t>
      </w:r>
    </w:p>
    <w:p>
      <w:pPr>
        <w:bidi/>
        <w:spacing w:after="80" w:before="0"/>
      </w:pPr>
      <w:r>
        <w:rPr>
          <w:rFonts w:ascii="Arial" w:cs="Arial" w:eastAsia="Arial" w:hAnsi="Arial"/>
          <w:sz w:val="26"/>
          <w:szCs w:val="26"/>
          <w:rtl/>
        </w:rPr>
        <w:t xml:space="preserve">2. מאז הם ______________ לפני כל ביקור: רק בקבוקים, ריקים ונקיים.</w:t>
      </w:r>
    </w:p>
    <w:p>
      <w:pPr>
        <w:bidi/>
        <w:spacing w:after="80" w:before="0"/>
      </w:pPr>
      <w:r>
        <w:rPr>
          <w:rFonts w:ascii="Arial" w:cs="Arial" w:eastAsia="Arial" w:hAnsi="Arial"/>
          <w:sz w:val="26"/>
          <w:szCs w:val="26"/>
          <w:rtl/>
        </w:rPr>
        <w:t xml:space="preserve">3. הכיתה קנתה שתיל ______________ קטן במשתלה.</w:t>
      </w:r>
    </w:p>
    <w:p>
      <w:pPr>
        <w:bidi/>
        <w:spacing w:after="60" w:before="0"/>
      </w:pPr>
      <w:r>
        <w:rPr>
          <w:rFonts w:ascii="Arial" w:cs="Arial" w:eastAsia="Arial" w:hAnsi="Arial"/>
          <w:rtl/>
        </w:rPr>
        <w:t xml:space="preserve"/>
      </w:r>
    </w:p>
    <w:p>
      <w:pPr>
        <w:keepNext/>
        <w:shd w:fill="6A4AD9" w:color="auto" w:val="clear"/>
        <w:bidi/>
        <w:spacing w:after="120" w:before="160"/>
      </w:pPr>
      <w:r>
        <w:rPr>
          <w:rFonts w:ascii="Arial" w:cs="Arial" w:eastAsia="Arial" w:hAnsi="Arial"/>
          <w:b/>
          <w:bCs/>
          <w:color w:val="FFFFFF"/>
          <w:sz w:val="30"/>
          <w:szCs w:val="30"/>
          <w:rtl/>
        </w:rPr>
        <w:t xml:space="preserve">🤿 חלק ב׳ – צלילה</w:t>
      </w:r>
      <w:r>
        <w:rPr>
          <w:rFonts w:ascii="Arial" w:cs="Arial" w:eastAsia="Arial" w:hAnsi="Arial"/>
          <w:color w:val="FFFFFF"/>
          <w:sz w:val="24"/>
          <w:szCs w:val="24"/>
          <w:rtl/>
        </w:rPr>
        <w:t xml:space="preserve">   עכשיו נצלול עמוק יותר: נחשוב, נחבר בין חלקי הסיפור ונבין מילים.</w:t>
      </w:r>
    </w:p>
    <w:p>
      <w:pPr>
        <w:keepNext/>
        <w:bidi/>
        <w:spacing w:after="20" w:before="0"/>
      </w:pPr>
      <w:r>
        <w:rPr>
          <w:rFonts w:ascii="Arial" w:cs="Arial" w:eastAsia="Arial" w:hAnsi="Arial"/>
          <w:b/>
          <w:bCs/>
          <w:color w:val="6A4AD9"/>
          <w:sz w:val="20"/>
          <w:szCs w:val="20"/>
          <w:rtl/>
        </w:rPr>
        <w:t xml:space="preserve">🤿 צלילה • בין השורות | סימון בטקסט</w:t>
      </w:r>
    </w:p>
    <w:p>
      <w:pPr>
        <w:keepNext/>
        <w:bidi/>
        <w:spacing w:after="60" w:before="0"/>
      </w:pPr>
      <w:r>
        <w:rPr>
          <w:rFonts w:ascii="Arial" w:cs="Arial" w:eastAsia="Arial" w:hAnsi="Arial"/>
          <w:b/>
          <w:bCs/>
          <w:color w:val="2B1D5C"/>
          <w:sz w:val="26"/>
          <w:szCs w:val="26"/>
          <w:rtl/>
        </w:rPr>
        <w:t xml:space="preserve">6. </w:t>
      </w:r>
      <w:r>
        <w:rPr>
          <w:rFonts w:ascii="Arial" w:cs="Arial" w:eastAsia="Arial" w:hAnsi="Arial"/>
          <w:b/>
          <w:bCs/>
          <w:sz w:val="26"/>
          <w:szCs w:val="26"/>
          <w:rtl/>
        </w:rPr>
        <w:t xml:space="preserve">מסמנים בטקסט</w:t>
      </w:r>
    </w:p>
    <w:p>
      <w:pPr>
        <w:bidi/>
        <w:spacing w:after="80" w:before="0"/>
      </w:pPr>
      <w:r>
        <w:rPr>
          <w:rFonts w:ascii="Arial" w:cs="Arial" w:eastAsia="Arial" w:hAnsi="Arial"/>
          <w:sz w:val="26"/>
          <w:szCs w:val="26"/>
          <w:rtl/>
        </w:rPr>
        <w:t xml:space="preserve">• סמנו בצהוב את המשפט שבו אלה עושה חשבון כמה בקבוקים צריך.</w:t>
      </w:r>
    </w:p>
    <w:p>
      <w:pPr>
        <w:bidi/>
        <w:spacing w:after="80" w:before="0"/>
      </w:pPr>
      <w:r>
        <w:rPr>
          <w:rFonts w:ascii="Arial" w:cs="Arial" w:eastAsia="Arial" w:hAnsi="Arial"/>
          <w:sz w:val="26"/>
          <w:szCs w:val="26"/>
          <w:rtl/>
        </w:rPr>
        <w:t xml:space="preserve">• סמנו בירוק את המשפט שמראה שהפרויקט הפך לפרויקט של כל הכיתה.</w:t>
      </w:r>
    </w:p>
    <w:p>
      <w:pPr>
        <w:bidi/>
        <w:spacing w:after="80" w:before="0"/>
      </w:pPr>
      <w:r>
        <w:rPr>
          <w:rFonts w:ascii="Arial" w:cs="Arial" w:eastAsia="Arial" w:hAnsi="Arial"/>
          <w:sz w:val="26"/>
          <w:szCs w:val="26"/>
          <w:rtl/>
        </w:rPr>
        <w:t xml:space="preserve">• סמנו בקו את המשפט שמספר מה הכיתה עשתה אחרי שהמכונה דחתה את השקית.</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מיון וארגון</w:t>
      </w:r>
    </w:p>
    <w:p>
      <w:pPr>
        <w:keepNext/>
        <w:bidi/>
        <w:spacing w:after="60" w:before="0"/>
      </w:pPr>
      <w:r>
        <w:rPr>
          <w:rFonts w:ascii="Arial" w:cs="Arial" w:eastAsia="Arial" w:hAnsi="Arial"/>
          <w:b/>
          <w:bCs/>
          <w:color w:val="2B1D5C"/>
          <w:sz w:val="26"/>
          <w:szCs w:val="26"/>
          <w:rtl/>
        </w:rPr>
        <w:t xml:space="preserve">7. </w:t>
      </w:r>
      <w:r>
        <w:rPr>
          <w:rFonts w:ascii="Arial" w:cs="Arial" w:eastAsia="Arial" w:hAnsi="Arial"/>
          <w:b/>
          <w:bCs/>
          <w:sz w:val="26"/>
          <w:szCs w:val="26"/>
          <w:rtl/>
        </w:rPr>
        <w:t xml:space="preserve">עזרו לאלה: מה מכניסים לשקית של המכונה ומה לא? גררו כל פריט למקום הנכון. (מיינו: סמנו ✓ בעמודה המתאימה)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rPr>
          <w:tblHeader/>
        </w:trPr>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הפריט</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נכנס לשקית</w:t>
            </w:r>
          </w:p>
        </w:tc>
        <w:tc>
          <w:tcPr>
            <w:tcW w:type="pct" w:w="33.333333333333336%"/>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לא נכנס לשקית</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בקבוק מים ריק</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גביע יוגורט</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קופסת שימורים</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בקבוק מיץ ריק ושטוף</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גרב</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r>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בקבוק שנשארה בו שתייה</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c>
          <w:tcPr>
            <w:tcW w:type="pct" w:w="33.333333333333336%"/>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jc w:val="center"/>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קישור מושגים</w:t>
      </w:r>
    </w:p>
    <w:p>
      <w:pPr>
        <w:keepNext/>
        <w:bidi/>
        <w:spacing w:after="60" w:before="0"/>
      </w:pPr>
      <w:r>
        <w:rPr>
          <w:rFonts w:ascii="Arial" w:cs="Arial" w:eastAsia="Arial" w:hAnsi="Arial"/>
          <w:b/>
          <w:bCs/>
          <w:color w:val="2B1D5C"/>
          <w:sz w:val="26"/>
          <w:szCs w:val="26"/>
          <w:rtl/>
        </w:rPr>
        <w:t xml:space="preserve">8. </w:t>
      </w:r>
      <w:r>
        <w:rPr>
          <w:rFonts w:ascii="Arial" w:cs="Arial" w:eastAsia="Arial" w:hAnsi="Arial"/>
          <w:b/>
          <w:bCs/>
          <w:sz w:val="26"/>
          <w:szCs w:val="26"/>
          <w:rtl/>
        </w:rPr>
        <w:t xml:space="preserve">מתחו קו בין הדמות למה שהיא עשתה בסיפור</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tblGrid>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1. אלה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א. פתח את חדר האחסון</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2. דניאל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ב. כתבה בקבוצת הכיתה: אוספים בקבוקים!</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3. אבנר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ג. הראה איך שותלים את העץ</w:t>
            </w:r>
          </w:p>
        </w:tc>
      </w:tr>
      <w:tr>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4. הגנן  ●</w:t>
            </w:r>
          </w:p>
        </w:tc>
        <w:tc>
          <w:tcPr>
            <w:tcW w:type="pct" w:w="16%"/>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42%"/>
            <w:tcBorders>
              <w:top w:val="none" w:color="FFFFFF" w:sz="0"/>
              <w:left w:val="none" w:color="FFFFFF" w:sz="0"/>
              <w:bottom w:val="none" w:color="FFFFFF" w:sz="0"/>
              <w:right w:val="none" w:color="FFFFFF" w:sz="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ד. שלח תמונה של הקבלה</w:t>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צלילה • בין השורות | מארגן גרפי</w:t>
      </w:r>
    </w:p>
    <w:p>
      <w:pPr>
        <w:keepNext/>
        <w:bidi/>
        <w:spacing w:after="60" w:before="0"/>
      </w:pPr>
      <w:r>
        <w:rPr>
          <w:rFonts w:ascii="Arial" w:cs="Arial" w:eastAsia="Arial" w:hAnsi="Arial"/>
          <w:b/>
          <w:bCs/>
          <w:color w:val="2B1D5C"/>
          <w:sz w:val="26"/>
          <w:szCs w:val="26"/>
          <w:rtl/>
        </w:rPr>
        <w:t xml:space="preserve">9. </w:t>
      </w:r>
      <w:r>
        <w:rPr>
          <w:rFonts w:ascii="Arial" w:cs="Arial" w:eastAsia="Arial" w:hAnsi="Arial"/>
          <w:b/>
          <w:bCs/>
          <w:sz w:val="26"/>
          <w:szCs w:val="26"/>
          <w:rtl/>
        </w:rPr>
        <w:t xml:space="preserve">מלאו את הטבלה: אילו קשיים היו בדרך לעץ, ומה הילדים עשו כדי להתגבר עליהם?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tblGrid>
      <w:tr>
        <w:trPr>
          <w:tblHeader/>
        </w:trPr>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הקושי</w:t>
            </w:r>
          </w:p>
        </w:tc>
        <w:tc>
          <w:tcPr>
            <w:tcW w:type="pct" w:w="50%"/>
            <w:tcBorders>
              <w:top w:val="single" w:color="CFC7EE" w:sz="6"/>
              <w:left w:val="single" w:color="CFC7EE" w:sz="6"/>
              <w:bottom w:val="single" w:color="CFC7EE" w:sz="6"/>
              <w:right w:val="single" w:color="CFC7EE" w:sz="6"/>
            </w:tcBorders>
            <w:shd w:fill="EFEAFD"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מה עשו כדי להתגבר</w:t>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r>
        <w:trPr>
          <w:trHeight w:val="700" w:hRule="atLeast"/>
        </w:trPr>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c>
          <w:tcPr>
            <w:tcW w:type="pct" w:w="50%"/>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tc>
      </w:tr>
    </w:tbl>
    <w:p>
      <w:pPr>
        <w:bidi/>
        <w:spacing w:after="80" w:before="0"/>
      </w:pPr>
      <w:r>
        <w:rPr>
          <w:rFonts w:ascii="Arial" w:cs="Arial" w:eastAsia="Arial" w:hAnsi="Arial"/>
          <w:rtl/>
        </w:rPr>
        <w:t xml:space="preserve"/>
      </w:r>
    </w:p>
    <w:p>
      <w:pPr>
        <w:bidi/>
        <w:spacing w:after="60" w:before="0"/>
      </w:pPr>
      <w:r>
        <w:rPr>
          <w:rFonts w:ascii="Arial" w:cs="Arial" w:eastAsia="Arial" w:hAnsi="Arial"/>
          <w:rtl/>
        </w:rPr>
        <w:t xml:space="preserve"/>
      </w:r>
    </w:p>
    <w:p>
      <w:pPr>
        <w:keepNext/>
        <w:shd w:fill="2B1D5C" w:color="auto" w:val="clear"/>
        <w:bidi/>
        <w:spacing w:after="120" w:before="160"/>
      </w:pPr>
      <w:r>
        <w:rPr>
          <w:rFonts w:ascii="Arial" w:cs="Arial" w:eastAsia="Arial" w:hAnsi="Arial"/>
          <w:b/>
          <w:bCs/>
          <w:color w:val="FFFFFF"/>
          <w:sz w:val="30"/>
          <w:szCs w:val="30"/>
          <w:rtl/>
        </w:rPr>
        <w:t xml:space="preserve">🐠 חלק ג׳ – מעמקים</w:t>
      </w:r>
      <w:r>
        <w:rPr>
          <w:rFonts w:ascii="Arial" w:cs="Arial" w:eastAsia="Arial" w:hAnsi="Arial"/>
          <w:color w:val="FFFFFF"/>
          <w:sz w:val="24"/>
          <w:szCs w:val="24"/>
          <w:rtl/>
        </w:rPr>
        <w:t xml:space="preserve">   הגענו למעמקים: כאן תביעו דעה, תמציאו ותספרו על עצמכם.</w:t>
      </w:r>
    </w:p>
    <w:p>
      <w:pPr>
        <w:keepNext/>
        <w:bidi/>
        <w:spacing w:after="20" w:before="0"/>
      </w:pPr>
      <w:r>
        <w:rPr>
          <w:rFonts w:ascii="Arial" w:cs="Arial" w:eastAsia="Arial" w:hAnsi="Arial"/>
          <w:b/>
          <w:bCs/>
          <w:color w:val="6A4AD9"/>
          <w:sz w:val="20"/>
          <w:szCs w:val="20"/>
          <w:rtl/>
        </w:rPr>
        <w:t xml:space="preserve">🐠 המעמקים • מעבר לשורות | העברה למקרה חדש</w:t>
      </w:r>
    </w:p>
    <w:p>
      <w:pPr>
        <w:keepNext/>
        <w:bidi/>
        <w:spacing w:after="60" w:before="0"/>
      </w:pPr>
      <w:r>
        <w:rPr>
          <w:rFonts w:ascii="Arial" w:cs="Arial" w:eastAsia="Arial" w:hAnsi="Arial"/>
          <w:b/>
          <w:bCs/>
          <w:color w:val="2B1D5C"/>
          <w:sz w:val="26"/>
          <w:szCs w:val="26"/>
          <w:rtl/>
        </w:rPr>
        <w:t xml:space="preserve">10. </w:t>
      </w:r>
      <w:r>
        <w:rPr>
          <w:rFonts w:ascii="Arial" w:cs="Arial" w:eastAsia="Arial" w:hAnsi="Arial"/>
          <w:b/>
          <w:bCs/>
          <w:sz w:val="26"/>
          <w:szCs w:val="26"/>
          <w:rtl/>
        </w:rPr>
        <w:t xml:space="preserve">מה נועה יכולה לחשוב או לעשות? מה אפשר ללמוד מאלה?</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single" w:color="D9D2F2" w:sz="8"/>
              <w:left w:val="single" w:color="D9D2F2" w:sz="8"/>
              <w:bottom w:val="single" w:color="D9D2F2" w:sz="8"/>
              <w:right w:val="single" w:color="F0506E" w:sz="24"/>
            </w:tcBorders>
            <w:shd w:fill="FFECEF" w:color="auto" w:val="clear"/>
            <w:tcMar>
              <w:top w:type="dxa" w:w="100"/>
              <w:left w:type="dxa" w:w="160"/>
              <w:bottom w:type="dxa" w:w="100"/>
              <w:right w:type="dxa" w:w="160"/>
            </w:tcMar>
          </w:tcPr>
          <w:p>
            <w:pPr>
              <w:bidi/>
              <w:spacing w:after="60" w:before="0"/>
            </w:pPr>
            <w:r>
              <w:rPr>
                <w:rFonts w:ascii="Arial" w:cs="Arial" w:eastAsia="Arial" w:hAnsi="Arial"/>
                <w:b/>
                <w:bCs/>
                <w:color w:val="2B1D5C"/>
                <w:sz w:val="26"/>
                <w:szCs w:val="26"/>
                <w:rtl/>
              </w:rPr>
              <w:t xml:space="preserve">🔍 מקרה לבחינה: רק שניים הצטרפו</w:t>
            </w:r>
          </w:p>
          <w:p>
            <w:pPr>
              <w:bidi/>
              <w:spacing w:after="80" w:before="0"/>
            </w:pPr>
            <w:r>
              <w:rPr>
                <w:rFonts w:ascii="Arial" w:cs="Arial" w:eastAsia="Arial" w:hAnsi="Arial"/>
                <w:sz w:val="26"/>
                <w:szCs w:val="26"/>
                <w:rtl/>
              </w:rPr>
              <w:t xml:space="preserve">נועה רצתה לארגן ניקיון של הגינה ליד הבית. היא הזמינה את כל הילדים בשכונה, אבל הגיעו רק שניים. נועה הרגישה מאוכזבת ורצתה לוותר.</w:t>
            </w:r>
          </w:p>
        </w:tc>
      </w:tr>
    </w:tbl>
    <w:p>
      <w:pPr>
        <w:bidi/>
        <w:spacing w:after="80" w:before="0"/>
      </w:pPr>
      <w:r>
        <w:rPr>
          <w:rFonts w:ascii="Arial" w:cs="Arial" w:eastAsia="Arial" w:hAnsi="Arial"/>
          <w:rtl/>
        </w:rPr>
        <w:t xml:space="preserve"/>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כתיבה ונימוק</w:t>
      </w:r>
    </w:p>
    <w:p>
      <w:pPr>
        <w:keepNext/>
        <w:bidi/>
        <w:spacing w:after="60" w:before="0"/>
      </w:pPr>
      <w:r>
        <w:rPr>
          <w:rFonts w:ascii="Arial" w:cs="Arial" w:eastAsia="Arial" w:hAnsi="Arial"/>
          <w:b/>
          <w:bCs/>
          <w:color w:val="2B1D5C"/>
          <w:sz w:val="26"/>
          <w:szCs w:val="26"/>
          <w:rtl/>
        </w:rPr>
        <w:t xml:space="preserve">11. </w:t>
      </w:r>
      <w:r>
        <w:rPr>
          <w:rFonts w:ascii="Arial" w:cs="Arial" w:eastAsia="Arial" w:hAnsi="Arial"/>
          <w:b/>
          <w:bCs/>
          <w:sz w:val="26"/>
          <w:szCs w:val="26"/>
          <w:rtl/>
        </w:rPr>
        <w:t xml:space="preserve">אם הייתם מצטרפים לפרויקט של אלה, איזה תפקיד הייתם לוקחים: אוספים, ממיינים, סופרים או כותבים את השלט? ואיזה רגע היה הכי קשה לכם? בסוף כתבו רעיון לפרויקט קטן שהייתם רוצים לעשות עם הכיתה שלכם.</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כלי חוסן</w:t>
      </w:r>
    </w:p>
    <w:p>
      <w:pPr>
        <w:keepNext/>
        <w:bidi/>
        <w:spacing w:after="60" w:before="0"/>
      </w:pPr>
      <w:r>
        <w:rPr>
          <w:rFonts w:ascii="Arial" w:cs="Arial" w:eastAsia="Arial" w:hAnsi="Arial"/>
          <w:b/>
          <w:bCs/>
          <w:color w:val="2B1D5C"/>
          <w:sz w:val="26"/>
          <w:szCs w:val="26"/>
          <w:rtl/>
        </w:rPr>
        <w:t xml:space="preserve">12. </w:t>
      </w:r>
      <w:r>
        <w:rPr>
          <w:rFonts w:ascii="Arial" w:cs="Arial" w:eastAsia="Arial" w:hAnsi="Arial"/>
          <w:b/>
          <w:bCs/>
          <w:sz w:val="26"/>
          <w:szCs w:val="26"/>
          <w:rtl/>
        </w:rPr>
        <w:t xml:space="preserve">דניאל חישב בלחש כמה שנים זה ייקח והתחיל להתייאש. כתבו מה הייתם אומרים לו כחברים (מעש״ה): משפט שמראה שאתם איתו (״אני כאן איתך״), משימה קטנה שהוא יכול לעשות היום, ושאלה אחת שתעזור לו לחשוב.</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שיח בכיתה</w:t>
      </w:r>
    </w:p>
    <w:p>
      <w:pPr>
        <w:keepNext/>
        <w:bidi/>
        <w:spacing w:after="60" w:before="0"/>
      </w:pPr>
      <w:r>
        <w:rPr>
          <w:rFonts w:ascii="Arial" w:cs="Arial" w:eastAsia="Arial" w:hAnsi="Arial"/>
          <w:b/>
          <w:bCs/>
          <w:color w:val="2B1D5C"/>
          <w:sz w:val="26"/>
          <w:szCs w:val="26"/>
          <w:rtl/>
        </w:rPr>
        <w:t xml:space="preserve">13. </w:t>
      </w:r>
      <w:r>
        <w:rPr>
          <w:rFonts w:ascii="Arial" w:cs="Arial" w:eastAsia="Arial" w:hAnsi="Arial"/>
          <w:b/>
          <w:bCs/>
          <w:sz w:val="26"/>
          <w:szCs w:val="26"/>
          <w:rtl/>
        </w:rPr>
        <w:t xml:space="preserve">מעגל שיח 🗣️</w:t>
      </w:r>
    </w:p>
    <w:p>
      <w:pPr>
        <w:bidi/>
        <w:spacing w:after="80" w:before="0"/>
      </w:pPr>
      <w:r>
        <w:rPr>
          <w:rFonts w:ascii="Arial" w:cs="Arial" w:eastAsia="Arial" w:hAnsi="Arial"/>
          <w:sz w:val="26"/>
          <w:szCs w:val="26"/>
          <w:rtl/>
        </w:rPr>
        <w:t xml:space="preserve">• הזבל 'לא באמת נעלם', וגם טביעת הרגל הפחמנית 'מתחבאת'. מה משותף לשני הרעיונות, ולמה קל לנו לשכוח את מה שאיננו רואים?</w:t>
      </w:r>
    </w:p>
    <w:p>
      <w:pPr>
        <w:bidi/>
        <w:spacing w:after="80" w:before="0"/>
      </w:pPr>
      <w:r>
        <w:rPr>
          <w:rFonts w:ascii="Arial" w:cs="Arial" w:eastAsia="Arial" w:hAnsi="Arial"/>
          <w:sz w:val="26"/>
          <w:szCs w:val="26"/>
          <w:rtl/>
        </w:rPr>
        <w:t xml:space="preserve">• אלה הפכה רעיון של ילדה אחת לפרויקט של כיתה שלמה. מה גרם לאחרים להצטרף, ואיזו מטרה משותפת הייתה יכולה לחבר את הכיתה שלנו?</w:t>
      </w:r>
    </w:p>
    <w:p>
      <w:pPr>
        <w:bidi/>
        <w:spacing w:after="60" w:before="0"/>
      </w:pPr>
      <w:r>
        <w:rPr>
          <w:rFonts w:ascii="Arial" w:cs="Arial" w:eastAsia="Arial" w:hAnsi="Arial"/>
          <w:rtl/>
        </w:rPr>
        <w:t xml:space="preserve"/>
      </w:r>
    </w:p>
    <w:p>
      <w:pPr>
        <w:keepNext/>
        <w:bidi/>
        <w:spacing w:after="20" w:before="0"/>
      </w:pPr>
      <w:r>
        <w:rPr>
          <w:rFonts w:ascii="Arial" w:cs="Arial" w:eastAsia="Arial" w:hAnsi="Arial"/>
          <w:b/>
          <w:bCs/>
          <w:color w:val="6A4AD9"/>
          <w:sz w:val="20"/>
          <w:szCs w:val="20"/>
          <w:rtl/>
        </w:rPr>
        <w:t xml:space="preserve">🐠 המעמקים • מעבר לשורות | ייצוג חזותי</w:t>
      </w:r>
    </w:p>
    <w:p>
      <w:pPr>
        <w:keepNext/>
        <w:bidi/>
        <w:spacing w:after="60" w:before="0"/>
      </w:pPr>
      <w:r>
        <w:rPr>
          <w:rFonts w:ascii="Arial" w:cs="Arial" w:eastAsia="Arial" w:hAnsi="Arial"/>
          <w:b/>
          <w:bCs/>
          <w:color w:val="2B1D5C"/>
          <w:sz w:val="26"/>
          <w:szCs w:val="26"/>
          <w:rtl/>
        </w:rPr>
        <w:t xml:space="preserve">14. </w:t>
      </w:r>
      <w:r>
        <w:rPr>
          <w:rFonts w:ascii="Arial" w:cs="Arial" w:eastAsia="Arial" w:hAnsi="Arial"/>
          <w:b/>
          <w:bCs/>
          <w:sz w:val="26"/>
          <w:szCs w:val="26"/>
          <w:rtl/>
        </w:rPr>
        <w:t xml:space="preserve">ציירו את החצר אחרי חמש שנים, כשהאלון כבר גדל. מה הילדים עושים בצל שלו?</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tblGrid>
      <w:tr>
        <w:tc>
          <w:tcPr>
            <w:tcW w:type="pct" w:w="100%"/>
            <w:tcBorders>
              <w:top w:val="dashed" w:color="8A85A3" w:sz="10"/>
              <w:left w:val="dashed" w:color="8A85A3" w:sz="10"/>
              <w:bottom w:val="dashed" w:color="8A85A3" w:sz="10"/>
              <w:right w:val="dashed" w:color="8A85A3" w:sz="10"/>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p>
            <w:pPr>
              <w:bidi/>
              <w:spacing w:after="40" w:before="0"/>
            </w:pPr>
            <w:r>
              <w:rPr>
                <w:rFonts w:ascii="Arial" w:cs="Arial" w:eastAsia="Arial" w:hAnsi="Arial"/>
                <w:sz w:val="26"/>
                <w:szCs w:val="26"/>
                <w:rtl/>
              </w:rPr>
              <w:t xml:space="preserve"/>
            </w:r>
          </w:p>
        </w:tc>
      </w:tr>
    </w:tbl>
    <w:p>
      <w:pPr>
        <w:bidi/>
        <w:spacing w:after="60" w:before="0"/>
      </w:pPr>
      <w:r>
        <w:rPr>
          <w:rFonts w:ascii="Arial" w:cs="Arial" w:eastAsia="Arial" w:hAnsi="Arial"/>
          <w:rtl/>
        </w:rPr>
        <w:t xml:space="preserve"/>
      </w:r>
    </w:p>
    <w:p>
      <w:pPr>
        <w:keepNext/>
        <w:pageBreakBefore/>
        <w:bidi/>
        <w:spacing w:after="120" w:before="0"/>
      </w:pPr>
      <w:r>
        <w:rPr>
          <w:rFonts w:ascii="Arial" w:cs="Arial" w:eastAsia="Arial" w:hAnsi="Arial"/>
          <w:b/>
          <w:bCs/>
          <w:color w:val="2B1D5C"/>
          <w:sz w:val="36"/>
          <w:szCs w:val="36"/>
          <w:rtl/>
        </w:rPr>
        <w:t xml:space="preserve">🪞 בודקים את עצמנו + כרטיס יציאה</w:t>
      </w:r>
    </w:p>
    <w:p>
      <w:pPr>
        <w:bidi/>
        <w:spacing w:after="80" w:before="0"/>
      </w:pPr>
      <w:r>
        <w:rPr>
          <w:rFonts w:ascii="Arial" w:cs="Arial" w:eastAsia="Arial" w:hAnsi="Arial"/>
          <w:sz w:val="26"/>
          <w:szCs w:val="26"/>
          <w:rtl/>
        </w:rPr>
        <w:t xml:space="preserve">סמנו בכל שורה איך אתם מרגישים</w:t>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00"/>
        <w:gridCol w:w="100"/>
        <w:gridCol w:w="100"/>
        <w:gridCol w:w="100"/>
      </w:tblGrid>
      <w:tr>
        <w:trPr>
          <w:tblHeader/>
        </w:trPr>
        <w:tc>
          <w:tcPr>
            <w:tcW w:type="pct" w:w="58%"/>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בטוח/ה</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בערך</w:t>
            </w:r>
          </w:p>
        </w:tc>
        <w:tc>
          <w:tcPr>
            <w:tcW w:type="pct" w:w="14%"/>
            <w:tcBorders>
              <w:top w:val="single" w:color="CFC7EE" w:sz="6"/>
              <w:left w:val="single" w:color="CFC7EE" w:sz="6"/>
              <w:bottom w:val="single" w:color="CFC7EE" w:sz="6"/>
              <w:right w:val="single" w:color="CFC7EE" w:sz="6"/>
            </w:tcBorders>
            <w:shd w:fill="DFF5F2" w:color="auto" w:val="clear"/>
            <w:tcMar>
              <w:top w:type="dxa" w:w="60"/>
              <w:left w:type="dxa" w:w="100"/>
              <w:bottom w:type="dxa" w:w="60"/>
              <w:right w:type="dxa" w:w="100"/>
            </w:tcMar>
            <w:vAlign w:val="center"/>
          </w:tcPr>
          <w:p>
            <w:pPr>
              <w:bidi/>
              <w:spacing w:after="40" w:before="0"/>
            </w:pPr>
            <w:r>
              <w:rPr>
                <w:rFonts w:ascii="Arial" w:cs="Arial" w:eastAsia="Arial" w:hAnsi="Arial"/>
                <w:b/>
                <w:bCs/>
                <w:sz w:val="26"/>
                <w:szCs w:val="26"/>
                <w:rtl/>
              </w:rPr>
              <w:t xml:space="preserve">עוד לא</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לספר איך הכיתה השיגה כסף לעץ.</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יודע/ת להסביר למה חשוב למיין בקבוקים לפני שמחזירים אותם.</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r>
        <w:tc>
          <w:tcPr>
            <w:tcW w:type="pct" w:w="58%"/>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אני יכול/ה להציע רעיון קטן לשמירה על הסביבה.</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c>
          <w:tcPr>
            <w:tcW w:type="pct" w:w="14%"/>
            <w:tcBorders>
              <w:top w:val="single" w:color="CFC7EE" w:sz="6"/>
              <w:left w:val="single" w:color="CFC7EE" w:sz="6"/>
              <w:bottom w:val="single" w:color="CFC7EE" w:sz="6"/>
              <w:right w:val="single" w:color="CFC7EE" w:sz="6"/>
            </w:tcBorders>
            <w:tcMar>
              <w:top w:type="dxa" w:w="60"/>
              <w:left w:type="dxa" w:w="100"/>
              <w:bottom w:type="dxa" w:w="60"/>
              <w:right w:type="dxa" w:w="100"/>
            </w:tcMar>
            <w:vAlign w:val="center"/>
          </w:tcPr>
          <w:p>
            <w:pPr>
              <w:bidi/>
              <w:spacing w:after="40" w:before="0"/>
            </w:pPr>
            <w:r>
              <w:rPr>
                <w:rFonts w:ascii="Arial" w:cs="Arial" w:eastAsia="Arial" w:hAnsi="Arial"/>
                <w:sz w:val="26"/>
                <w:szCs w:val="26"/>
                <w:rtl/>
              </w:rPr>
              <w:t xml:space="preserve">🤔</w:t>
            </w:r>
          </w:p>
        </w:tc>
      </w:tr>
    </w:tbl>
    <w:p>
      <w:pPr>
        <w:bidi/>
        <w:spacing w:after="8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tblGrid>
      <w:tr>
        <w:tc>
          <w:tcPr>
            <w:tcBorders>
              <w:top w:val="dashed" w:color="8A85A3" w:sz="10"/>
              <w:left w:val="dashed" w:color="8A85A3" w:sz="10"/>
              <w:bottom w:val="dashed" w:color="8A85A3" w:sz="10"/>
              <w:right w:val="dashed" w:color="8A85A3" w:sz="10"/>
            </w:tcBorders>
            <w:tcMar>
              <w:top w:type="dxa" w:w="160"/>
              <w:left w:type="dxa" w:w="200"/>
              <w:bottom w:type="dxa" w:w="160"/>
              <w:right w:type="dxa" w:w="200"/>
            </w:tcMar>
          </w:tcPr>
          <w:p>
            <w:pPr>
              <w:bidi/>
              <w:spacing w:after="80" w:before="0"/>
            </w:pPr>
            <w:r>
              <w:rPr>
                <w:rFonts w:ascii="Arial" w:cs="Arial" w:eastAsia="Arial" w:hAnsi="Arial"/>
                <w:b/>
                <w:bCs/>
                <w:color w:val="2B1D5C"/>
                <w:sz w:val="30"/>
                <w:szCs w:val="30"/>
                <w:rtl/>
              </w:rPr>
              <w:t xml:space="preserve">✂️ 🎟️ כרטיס יציאה – ♻️ מה שנשאר אחרינו: סביבה וקיימות • יסודי</w:t>
            </w:r>
          </w:p>
          <w:p>
            <w:pPr>
              <w:bidi/>
              <w:spacing w:after="80" w:before="0"/>
            </w:pPr>
            <w:r>
              <w:rPr>
                <w:rFonts w:ascii="Arial" w:cs="Arial" w:eastAsia="Arial" w:hAnsi="Arial"/>
                <w:sz w:val="26"/>
                <w:szCs w:val="26"/>
                <w:rtl/>
              </w:rPr>
              <w:t xml:space="preserve">שם: ________   כיתה: ________   תאריך: ________</w:t>
            </w:r>
          </w:p>
          <w:p>
            <w:pPr>
              <w:bidi/>
              <w:spacing w:after="40" w:before="0"/>
            </w:pPr>
            <w:r>
              <w:rPr>
                <w:rFonts w:ascii="Arial" w:cs="Arial" w:eastAsia="Arial" w:hAnsi="Arial"/>
                <w:b/>
                <w:bCs/>
                <w:sz w:val="26"/>
                <w:szCs w:val="26"/>
                <w:rtl/>
              </w:rPr>
              <w:t xml:space="preserve">1. דבר אחד חדש שלמדתי מהסיפור:</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2. מה פירוש המשפט: ״צל לא קונים. בונים אותו״?</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40" w:before="0"/>
            </w:pPr>
            <w:r>
              <w:rPr>
                <w:rFonts w:ascii="Arial" w:cs="Arial" w:eastAsia="Arial" w:hAnsi="Arial"/>
                <w:b/>
                <w:bCs/>
                <w:sz w:val="26"/>
                <w:szCs w:val="26"/>
                <w:rtl/>
              </w:rPr>
              <w:t xml:space="preserve">3. דבר אחד שאני יכול/ה לעשות מחר למען הסביבה:</w:t>
            </w:r>
          </w:p>
          <w:p>
            <w:pPr>
              <w:pBdr>
                <w:bottom w:val="single" w:color="A9A4BF" w:sz="6" w:space="1"/>
              </w:pBdr>
              <w:bidi/>
              <w:spacing w:after="0" w:before="0" w:line="420"/>
            </w:pPr>
            <w:r>
              <w:rPr>
                <w:rFonts w:ascii="Arial" w:cs="Arial" w:eastAsia="Arial" w:hAnsi="Arial"/>
                <w:sz w:val="26"/>
                <w:szCs w:val="26"/>
                <w:rtl/>
              </w:rPr>
              <w:t xml:space="preserve"> </w:t>
            </w:r>
          </w:p>
          <w:p>
            <w:pPr>
              <w:pBdr>
                <w:bottom w:val="single" w:color="A9A4BF" w:sz="6" w:space="1"/>
              </w:pBdr>
              <w:bidi/>
              <w:spacing w:after="0" w:before="0" w:line="420"/>
            </w:pPr>
            <w:r>
              <w:rPr>
                <w:rFonts w:ascii="Arial" w:cs="Arial" w:eastAsia="Arial" w:hAnsi="Arial"/>
                <w:sz w:val="26"/>
                <w:szCs w:val="26"/>
                <w:rtl/>
              </w:rPr>
              <w:t xml:space="preserve"> </w:t>
            </w:r>
          </w:p>
          <w:p>
            <w:pPr>
              <w:bidi/>
              <w:spacing w:after="80" w:before="100"/>
            </w:pPr>
            <w:r>
              <w:rPr>
                <w:rFonts w:ascii="Arial" w:cs="Arial" w:eastAsia="Arial" w:hAnsi="Arial"/>
                <w:sz w:val="26"/>
                <w:szCs w:val="26"/>
                <w:rtl/>
              </w:rPr>
              <w:t xml:space="preserve">כמה נהניתי מהטקסט?   ① ② ③ ④ ⑤</w:t>
            </w:r>
          </w:p>
        </w:tc>
      </w:tr>
    </w:tbl>
    <w:p>
      <w:pPr>
        <w:bidi/>
        <w:spacing w:after="200" w:before="0"/>
      </w:pPr>
      <w:r>
        <w:rPr>
          <w:rFonts w:ascii="Arial" w:cs="Arial" w:eastAsia="Arial" w:hAnsi="Arial"/>
          <w:rtl/>
        </w:rPr>
        <w:t xml:space="preserve"/>
      </w:r>
    </w:p>
    <w:tbl>
      <w:tblPr>
        <w:bidiVisual/>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20%"/>
            <w:tcBorders>
              <w:top w:val="single" w:color="CFC7EE" w:sz="6"/>
              <w:left w:val="none" w:color="FFFFFF" w:sz="0"/>
              <w:bottom w:val="single" w:color="CFC7EE" w:sz="6"/>
              <w:right w:val="single" w:color="CFC7EE" w:sz="6"/>
            </w:tcBorders>
          </w:tcPr>
          <w:p>
            <w:pPr>
              <w:jc w:val="center"/>
            </w:pPr>
            <w:r>
              <w:drawing>
                <wp:inline distT="0" distB="0" distL="0" distR="0">
                  <wp:extent cx="66675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pct" w:w="80%"/>
            <w:tcBorders>
              <w:top w:val="single" w:color="CFC7EE" w:sz="6"/>
              <w:left w:val="single" w:color="CFC7EE" w:sz="6"/>
              <w:bottom w:val="single" w:color="CFC7EE" w:sz="6"/>
              <w:right w:val="none" w:color="FFFFFF" w:sz="0"/>
            </w:tcBorders>
            <w:vAlign w:val="center"/>
          </w:tcPr>
          <w:p>
            <w:pPr>
              <w:bidi/>
              <w:spacing w:after="80" w:before="0"/>
            </w:pPr>
            <w:r>
              <w:rPr>
                <w:rFonts w:ascii="Arial" w:cs="Arial" w:eastAsia="Arial" w:hAnsi="Arial"/>
                <w:b/>
                <w:bCs/>
                <w:color w:val="2B1D5C"/>
                <w:sz w:val="30"/>
                <w:szCs w:val="30"/>
                <w:rtl/>
              </w:rPr>
              <w:t xml:space="preserve">יצרה: רוית ראש בן ישי</w:t>
            </w:r>
          </w:p>
          <w:p>
            <w:pPr>
              <w:bidi/>
              <w:spacing w:after="80" w:before="0"/>
            </w:pPr>
            <w:r>
              <w:rPr>
                <w:rFonts w:ascii="Arial" w:cs="Arial" w:eastAsia="Arial" w:hAnsi="Arial"/>
                <w:sz w:val="24"/>
                <w:szCs w:val="24"/>
                <w:rtl/>
              </w:rPr>
              <w:t xml:space="preserve">🤿 לצלול פנימה • מה שנשאר אחרינו: סביבה וקיימות • חוברת תלמיד ליסודי</w:t>
            </w:r>
          </w:p>
        </w:tc>
      </w:tr>
    </w:tbl>
    <w:sectPr>
      <w:headerReference w:type="default" r:id="rId7"/>
      <w:footerReference w:type="default" r:id="rId8"/>
      <w:pgSz w:w="11906" w:h="16838"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jc w:val="left"/>
    </w:pPr>
    <w:r>
      <w:rPr>
        <w:rFonts w:ascii="Arial" w:cs="Arial" w:eastAsia="Arial" w:hAnsi="Arial"/>
        <w:color w:val="6B6585"/>
        <w:sz w:val="16"/>
        <w:szCs w:val="16"/>
        <w:rtl/>
      </w:rPr>
      <w:t xml:space="preserve">עמוד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spacing w:after="0" w:before="0"/>
    </w:pPr>
    <w:r>
      <w:rPr>
        <w:rFonts w:ascii="Arial" w:cs="Arial" w:eastAsia="Arial" w:hAnsi="Arial"/>
        <w:color w:val="6B6585"/>
        <w:sz w:val="16"/>
        <w:szCs w:val="16"/>
        <w:rtl/>
      </w:rPr>
      <w:t xml:space="preserve">רוית ראש בן ישי · לצלול פנימה · מה שנשאר אחרינו: סביבה וקיימות · 🧸 יסודי</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6"/>
        <w:szCs w:val="26"/>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861f8dcd30817fe8126ab954902741f4ec7c84e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מה שנשאר אחרינו: סביבה וקיימות – חוברת תלמיד – יסודי</dc:title>
  <dc:creator>רוית ראש בן ישי</dc:creator>
  <cp:lastModifiedBy>Un-named</cp:lastModifiedBy>
  <cp:revision>1</cp:revision>
  <dcterms:created xsi:type="dcterms:W3CDTF">2026-10-30T11:17:36.331Z</dcterms:created>
  <dcterms:modified xsi:type="dcterms:W3CDTF">2026-10-30T11:17:36.331Z</dcterms:modified>
</cp:coreProperties>
</file>

<file path=docProps/custom.xml><?xml version="1.0" encoding="utf-8"?>
<Properties xmlns="http://schemas.openxmlformats.org/officeDocument/2006/custom-properties" xmlns:vt="http://schemas.openxmlformats.org/officeDocument/2006/docPropsVTypes"/>
</file>